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A0EC4" w14:textId="64F2F9C1" w:rsidR="005377FE" w:rsidRPr="00FC398B" w:rsidRDefault="000B648F" w:rsidP="00903E40">
      <w:pPr>
        <w:pStyle w:val="Heading1"/>
        <w:ind w:left="-5"/>
        <w:rPr>
          <w:b/>
          <w:bCs/>
          <w:sz w:val="32"/>
          <w:szCs w:val="20"/>
        </w:rPr>
      </w:pPr>
      <w:r w:rsidRPr="00FC398B">
        <w:rPr>
          <w:b/>
          <w:bCs/>
          <w:noProof/>
          <w:sz w:val="32"/>
          <w:szCs w:val="20"/>
        </w:rPr>
        <w:drawing>
          <wp:anchor distT="0" distB="0" distL="114300" distR="114300" simplePos="0" relativeHeight="251658240" behindDoc="0" locked="0" layoutInCell="1" allowOverlap="0" wp14:anchorId="4F9C1833" wp14:editId="3777FDBE">
            <wp:simplePos x="0" y="0"/>
            <wp:positionH relativeFrom="column">
              <wp:posOffset>4403725</wp:posOffset>
            </wp:positionH>
            <wp:positionV relativeFrom="paragraph">
              <wp:posOffset>8255</wp:posOffset>
            </wp:positionV>
            <wp:extent cx="1562735" cy="850265"/>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7"/>
                    <a:stretch>
                      <a:fillRect/>
                    </a:stretch>
                  </pic:blipFill>
                  <pic:spPr>
                    <a:xfrm>
                      <a:off x="0" y="0"/>
                      <a:ext cx="1562735" cy="850265"/>
                    </a:xfrm>
                    <a:prstGeom prst="rect">
                      <a:avLst/>
                    </a:prstGeom>
                  </pic:spPr>
                </pic:pic>
              </a:graphicData>
            </a:graphic>
          </wp:anchor>
        </w:drawing>
      </w:r>
      <w:r w:rsidR="00792104" w:rsidRPr="00FC398B">
        <w:rPr>
          <w:b/>
          <w:bCs/>
          <w:sz w:val="32"/>
          <w:szCs w:val="20"/>
        </w:rPr>
        <w:t>RMA Submission Form for Publicly</w:t>
      </w:r>
      <w:r w:rsidRPr="00FC398B">
        <w:rPr>
          <w:b/>
          <w:bCs/>
          <w:sz w:val="32"/>
          <w:szCs w:val="20"/>
        </w:rPr>
        <w:br/>
      </w:r>
      <w:r w:rsidR="00792104" w:rsidRPr="00FC398B">
        <w:rPr>
          <w:b/>
          <w:bCs/>
          <w:sz w:val="32"/>
          <w:szCs w:val="20"/>
        </w:rPr>
        <w:t xml:space="preserve">Notified Private Plan Change 28  </w:t>
      </w:r>
    </w:p>
    <w:p w14:paraId="0E39F2BF" w14:textId="456E3F79" w:rsidR="005377FE" w:rsidRPr="00902804" w:rsidRDefault="005377FE" w:rsidP="00903E40">
      <w:pPr>
        <w:spacing w:after="2" w:line="259" w:lineRule="auto"/>
        <w:ind w:left="0" w:right="0" w:firstLine="0"/>
        <w:rPr>
          <w:sz w:val="6"/>
          <w:szCs w:val="8"/>
        </w:rPr>
      </w:pPr>
    </w:p>
    <w:tbl>
      <w:tblPr>
        <w:tblStyle w:val="TableGrid"/>
        <w:tblpPr w:vertAnchor="text" w:horzAnchor="margin" w:tblpXSpec="right" w:tblpY="562"/>
        <w:tblOverlap w:val="never"/>
        <w:tblW w:w="2755" w:type="dxa"/>
        <w:tblInd w:w="0" w:type="dxa"/>
        <w:tblCellMar>
          <w:top w:w="48" w:type="dxa"/>
          <w:left w:w="108" w:type="dxa"/>
          <w:right w:w="115" w:type="dxa"/>
        </w:tblCellMar>
        <w:tblLook w:val="04A0" w:firstRow="1" w:lastRow="0" w:firstColumn="1" w:lastColumn="0" w:noHBand="0" w:noVBand="1"/>
      </w:tblPr>
      <w:tblGrid>
        <w:gridCol w:w="2755"/>
      </w:tblGrid>
      <w:tr w:rsidR="005377FE" w:rsidRPr="00903E40" w14:paraId="1D2F5454" w14:textId="77777777" w:rsidTr="00FC398B">
        <w:trPr>
          <w:trHeight w:val="235"/>
        </w:trPr>
        <w:tc>
          <w:tcPr>
            <w:tcW w:w="2755" w:type="dxa"/>
            <w:tcBorders>
              <w:top w:val="single" w:sz="4" w:space="0" w:color="000000"/>
              <w:left w:val="single" w:sz="4" w:space="0" w:color="000000"/>
              <w:bottom w:val="single" w:sz="4" w:space="0" w:color="000000"/>
              <w:right w:val="single" w:sz="4" w:space="0" w:color="000000"/>
            </w:tcBorders>
          </w:tcPr>
          <w:p w14:paraId="60224148" w14:textId="77777777" w:rsidR="005377FE" w:rsidRPr="00903E40" w:rsidRDefault="00792104" w:rsidP="00FC398B">
            <w:pPr>
              <w:spacing w:after="0" w:line="259" w:lineRule="auto"/>
              <w:ind w:left="0" w:right="0" w:firstLine="0"/>
              <w:rPr>
                <w:sz w:val="18"/>
                <w:szCs w:val="20"/>
              </w:rPr>
            </w:pPr>
            <w:r w:rsidRPr="00903E40">
              <w:rPr>
                <w:sz w:val="18"/>
                <w:szCs w:val="20"/>
              </w:rPr>
              <w:t xml:space="preserve">OFFICE USE </w:t>
            </w:r>
          </w:p>
        </w:tc>
      </w:tr>
      <w:tr w:rsidR="005377FE" w:rsidRPr="00903E40" w14:paraId="3F228FE1" w14:textId="77777777" w:rsidTr="00FC398B">
        <w:trPr>
          <w:trHeight w:val="377"/>
        </w:trPr>
        <w:tc>
          <w:tcPr>
            <w:tcW w:w="2755" w:type="dxa"/>
            <w:tcBorders>
              <w:top w:val="single" w:sz="4" w:space="0" w:color="000000"/>
              <w:left w:val="single" w:sz="4" w:space="0" w:color="000000"/>
              <w:bottom w:val="single" w:sz="4" w:space="0" w:color="000000"/>
              <w:right w:val="single" w:sz="4" w:space="0" w:color="000000"/>
            </w:tcBorders>
          </w:tcPr>
          <w:p w14:paraId="3BC2E6F1" w14:textId="77777777" w:rsidR="005377FE" w:rsidRPr="00903E40" w:rsidRDefault="00792104" w:rsidP="00FC398B">
            <w:pPr>
              <w:spacing w:after="0" w:line="259" w:lineRule="auto"/>
              <w:ind w:left="0" w:right="0" w:firstLine="0"/>
              <w:rPr>
                <w:sz w:val="18"/>
                <w:szCs w:val="20"/>
              </w:rPr>
            </w:pPr>
            <w:r w:rsidRPr="00903E40">
              <w:rPr>
                <w:sz w:val="18"/>
                <w:szCs w:val="20"/>
              </w:rPr>
              <w:t xml:space="preserve">Submission No: </w:t>
            </w:r>
          </w:p>
        </w:tc>
      </w:tr>
      <w:tr w:rsidR="005377FE" w:rsidRPr="00903E40" w14:paraId="7937D2F0" w14:textId="77777777" w:rsidTr="00FC398B">
        <w:trPr>
          <w:trHeight w:val="916"/>
        </w:trPr>
        <w:tc>
          <w:tcPr>
            <w:tcW w:w="2755" w:type="dxa"/>
            <w:tcBorders>
              <w:top w:val="single" w:sz="4" w:space="0" w:color="000000"/>
              <w:left w:val="single" w:sz="4" w:space="0" w:color="000000"/>
              <w:bottom w:val="single" w:sz="4" w:space="0" w:color="000000"/>
              <w:right w:val="single" w:sz="4" w:space="0" w:color="000000"/>
            </w:tcBorders>
          </w:tcPr>
          <w:p w14:paraId="2C880515" w14:textId="0FB60F42" w:rsidR="005377FE" w:rsidRPr="00903E40" w:rsidRDefault="00792104" w:rsidP="00FC398B">
            <w:pPr>
              <w:spacing w:after="0" w:line="259" w:lineRule="auto"/>
              <w:ind w:left="0" w:right="0" w:firstLine="0"/>
              <w:rPr>
                <w:sz w:val="18"/>
                <w:szCs w:val="20"/>
              </w:rPr>
            </w:pPr>
            <w:r w:rsidRPr="00903E40">
              <w:rPr>
                <w:sz w:val="18"/>
                <w:szCs w:val="20"/>
              </w:rPr>
              <w:t xml:space="preserve">Date Received Stamp: </w:t>
            </w:r>
          </w:p>
        </w:tc>
      </w:tr>
      <w:tr w:rsidR="005377FE" w:rsidRPr="00903E40" w14:paraId="502B798F" w14:textId="77777777" w:rsidTr="00FC398B">
        <w:trPr>
          <w:trHeight w:val="238"/>
        </w:trPr>
        <w:tc>
          <w:tcPr>
            <w:tcW w:w="2755" w:type="dxa"/>
            <w:tcBorders>
              <w:top w:val="single" w:sz="4" w:space="0" w:color="000000"/>
              <w:left w:val="single" w:sz="4" w:space="0" w:color="000000"/>
              <w:bottom w:val="single" w:sz="4" w:space="0" w:color="000000"/>
              <w:right w:val="single" w:sz="4" w:space="0" w:color="000000"/>
            </w:tcBorders>
          </w:tcPr>
          <w:p w14:paraId="6DA438FF" w14:textId="77777777" w:rsidR="005377FE" w:rsidRPr="00903E40" w:rsidRDefault="00792104" w:rsidP="00FC398B">
            <w:pPr>
              <w:spacing w:after="0" w:line="259" w:lineRule="auto"/>
              <w:ind w:left="0" w:right="0" w:firstLine="0"/>
              <w:rPr>
                <w:sz w:val="18"/>
                <w:szCs w:val="20"/>
              </w:rPr>
            </w:pPr>
            <w:r w:rsidRPr="00903E40">
              <w:rPr>
                <w:sz w:val="18"/>
                <w:szCs w:val="20"/>
              </w:rPr>
              <w:t xml:space="preserve">Objective No: </w:t>
            </w:r>
          </w:p>
        </w:tc>
      </w:tr>
    </w:tbl>
    <w:p w14:paraId="2EE34495" w14:textId="3185F08E" w:rsidR="005377FE" w:rsidRPr="00902804" w:rsidRDefault="005377FE" w:rsidP="00903E40">
      <w:pPr>
        <w:spacing w:after="0" w:line="259" w:lineRule="auto"/>
        <w:ind w:left="0" w:firstLine="0"/>
        <w:rPr>
          <w:sz w:val="8"/>
          <w:szCs w:val="10"/>
        </w:rPr>
      </w:pPr>
    </w:p>
    <w:p w14:paraId="5FCAD59A" w14:textId="77777777" w:rsidR="005377FE" w:rsidRPr="00903E40" w:rsidRDefault="00792104" w:rsidP="00903E40">
      <w:pPr>
        <w:rPr>
          <w:b/>
          <w:bCs/>
          <w:sz w:val="18"/>
          <w:szCs w:val="20"/>
        </w:rPr>
      </w:pPr>
      <w:r w:rsidRPr="00903E40">
        <w:rPr>
          <w:b/>
          <w:bCs/>
          <w:sz w:val="18"/>
          <w:szCs w:val="20"/>
        </w:rPr>
        <w:t xml:space="preserve">Return your submission by 5pm on Wednesday 8 December 2021 to: </w:t>
      </w:r>
    </w:p>
    <w:p w14:paraId="03716E1C" w14:textId="77777777" w:rsidR="005377FE" w:rsidRPr="00903E40" w:rsidRDefault="00792104" w:rsidP="00903E40">
      <w:pPr>
        <w:rPr>
          <w:sz w:val="18"/>
          <w:szCs w:val="20"/>
        </w:rPr>
      </w:pPr>
      <w:r w:rsidRPr="00903E40">
        <w:rPr>
          <w:sz w:val="18"/>
          <w:szCs w:val="20"/>
        </w:rPr>
        <w:t xml:space="preserve">Planning Administrator </w:t>
      </w:r>
    </w:p>
    <w:p w14:paraId="3199D0A2" w14:textId="77777777" w:rsidR="005377FE" w:rsidRPr="00903E40" w:rsidRDefault="00792104" w:rsidP="00903E40">
      <w:pPr>
        <w:rPr>
          <w:sz w:val="18"/>
          <w:szCs w:val="20"/>
        </w:rPr>
      </w:pPr>
      <w:r w:rsidRPr="00903E40">
        <w:rPr>
          <w:sz w:val="18"/>
          <w:szCs w:val="20"/>
        </w:rPr>
        <w:t xml:space="preserve">RMA Plan Submissions Nelson City Council </w:t>
      </w:r>
    </w:p>
    <w:p w14:paraId="74E5B3FC" w14:textId="77777777" w:rsidR="005377FE" w:rsidRPr="00903E40" w:rsidRDefault="00792104" w:rsidP="00903E40">
      <w:pPr>
        <w:rPr>
          <w:sz w:val="18"/>
          <w:szCs w:val="20"/>
        </w:rPr>
      </w:pPr>
      <w:r w:rsidRPr="00903E40">
        <w:rPr>
          <w:sz w:val="18"/>
          <w:szCs w:val="20"/>
        </w:rPr>
        <w:t xml:space="preserve">Freepost 76919 </w:t>
      </w:r>
    </w:p>
    <w:p w14:paraId="2B36C249" w14:textId="77777777" w:rsidR="005377FE" w:rsidRPr="00903E40" w:rsidRDefault="00792104" w:rsidP="00903E40">
      <w:pPr>
        <w:rPr>
          <w:sz w:val="18"/>
          <w:szCs w:val="20"/>
        </w:rPr>
      </w:pPr>
      <w:r w:rsidRPr="00903E40">
        <w:rPr>
          <w:sz w:val="18"/>
          <w:szCs w:val="20"/>
        </w:rPr>
        <w:t xml:space="preserve">PO Box 645 </w:t>
      </w:r>
    </w:p>
    <w:p w14:paraId="6EC8282F" w14:textId="77777777" w:rsidR="005377FE" w:rsidRPr="00903E40" w:rsidRDefault="00792104" w:rsidP="00903E40">
      <w:pPr>
        <w:rPr>
          <w:sz w:val="18"/>
          <w:szCs w:val="20"/>
        </w:rPr>
      </w:pPr>
      <w:r w:rsidRPr="00903E40">
        <w:rPr>
          <w:sz w:val="18"/>
          <w:szCs w:val="20"/>
        </w:rPr>
        <w:t xml:space="preserve">Nelson 7040 </w:t>
      </w:r>
    </w:p>
    <w:p w14:paraId="39D5F5DC" w14:textId="3288DF88" w:rsidR="000B648F" w:rsidRDefault="00792104" w:rsidP="00E01C0B">
      <w:pPr>
        <w:spacing w:after="0" w:line="240" w:lineRule="auto"/>
        <w:ind w:left="0" w:firstLine="0"/>
        <w:rPr>
          <w:sz w:val="22"/>
          <w:szCs w:val="24"/>
        </w:rPr>
      </w:pPr>
      <w:r w:rsidRPr="00E01C0B">
        <w:rPr>
          <w:i/>
          <w:sz w:val="21"/>
          <w:szCs w:val="24"/>
        </w:rPr>
        <w:t xml:space="preserve">(Hand delivery or Courier to: </w:t>
      </w:r>
      <w:r w:rsidR="00E01C0B">
        <w:rPr>
          <w:i/>
          <w:sz w:val="21"/>
          <w:szCs w:val="24"/>
        </w:rPr>
        <w:br/>
      </w:r>
      <w:r w:rsidRPr="00E01C0B">
        <w:rPr>
          <w:i/>
          <w:sz w:val="21"/>
          <w:szCs w:val="24"/>
        </w:rPr>
        <w:t xml:space="preserve">Ground Floor, Civic House, 110 Trafalgar St, </w:t>
      </w:r>
      <w:r w:rsidR="007860EA" w:rsidRPr="00E01C0B">
        <w:rPr>
          <w:i/>
          <w:sz w:val="21"/>
          <w:szCs w:val="24"/>
        </w:rPr>
        <w:br/>
      </w:r>
      <w:r w:rsidRPr="00E01C0B">
        <w:rPr>
          <w:i/>
          <w:sz w:val="21"/>
          <w:szCs w:val="24"/>
        </w:rPr>
        <w:t xml:space="preserve">Nelson 7010 or </w:t>
      </w:r>
      <w:r w:rsidR="00E01C0B">
        <w:rPr>
          <w:i/>
          <w:sz w:val="21"/>
          <w:szCs w:val="24"/>
        </w:rPr>
        <w:br/>
      </w:r>
      <w:r w:rsidRPr="00E01C0B">
        <w:rPr>
          <w:i/>
          <w:sz w:val="21"/>
          <w:szCs w:val="24"/>
        </w:rPr>
        <w:t xml:space="preserve">Email to: </w:t>
      </w:r>
      <w:r w:rsidRPr="00E01C0B">
        <w:rPr>
          <w:i/>
          <w:color w:val="0000FF"/>
          <w:sz w:val="21"/>
          <w:szCs w:val="24"/>
          <w:u w:val="single" w:color="0000FF"/>
        </w:rPr>
        <w:t>submissions@ncc.govt.nz</w:t>
      </w:r>
      <w:r w:rsidRPr="00E01C0B">
        <w:rPr>
          <w:i/>
          <w:sz w:val="21"/>
          <w:szCs w:val="24"/>
        </w:rPr>
        <w:t xml:space="preserve"> with</w:t>
      </w:r>
      <w:r w:rsidR="00E01C0B">
        <w:rPr>
          <w:i/>
          <w:sz w:val="21"/>
          <w:szCs w:val="24"/>
        </w:rPr>
        <w:t xml:space="preserve"> </w:t>
      </w:r>
      <w:r w:rsidR="00E01C0B" w:rsidRPr="00E01C0B">
        <w:rPr>
          <w:b/>
          <w:bCs/>
          <w:i/>
          <w:sz w:val="21"/>
          <w:szCs w:val="24"/>
        </w:rPr>
        <w:t>P</w:t>
      </w:r>
      <w:r w:rsidRPr="00E01C0B">
        <w:rPr>
          <w:b/>
          <w:bCs/>
          <w:i/>
          <w:sz w:val="21"/>
          <w:szCs w:val="24"/>
        </w:rPr>
        <w:t xml:space="preserve">lan </w:t>
      </w:r>
      <w:r w:rsidR="00E01C0B" w:rsidRPr="00E01C0B">
        <w:rPr>
          <w:b/>
          <w:bCs/>
          <w:i/>
          <w:sz w:val="21"/>
          <w:szCs w:val="24"/>
        </w:rPr>
        <w:t>C</w:t>
      </w:r>
      <w:r w:rsidRPr="00E01C0B">
        <w:rPr>
          <w:b/>
          <w:bCs/>
          <w:i/>
          <w:sz w:val="21"/>
          <w:szCs w:val="24"/>
        </w:rPr>
        <w:t xml:space="preserve">hange </w:t>
      </w:r>
      <w:r w:rsidR="00E01C0B" w:rsidRPr="00E01C0B">
        <w:rPr>
          <w:b/>
          <w:bCs/>
          <w:i/>
          <w:sz w:val="21"/>
          <w:szCs w:val="24"/>
        </w:rPr>
        <w:t>28</w:t>
      </w:r>
      <w:r w:rsidRPr="00E01C0B">
        <w:rPr>
          <w:i/>
          <w:sz w:val="21"/>
          <w:szCs w:val="24"/>
        </w:rPr>
        <w:t xml:space="preserve"> in </w:t>
      </w:r>
      <w:r w:rsidR="007860EA" w:rsidRPr="00E01C0B">
        <w:rPr>
          <w:i/>
          <w:sz w:val="21"/>
          <w:szCs w:val="24"/>
        </w:rPr>
        <w:br/>
      </w:r>
      <w:r w:rsidRPr="00E01C0B">
        <w:rPr>
          <w:i/>
          <w:sz w:val="21"/>
          <w:szCs w:val="24"/>
        </w:rPr>
        <w:t xml:space="preserve">subject line) </w:t>
      </w:r>
    </w:p>
    <w:p w14:paraId="47F42B83" w14:textId="77777777" w:rsidR="00E01C0B" w:rsidRPr="00436C5A" w:rsidRDefault="00E01C0B" w:rsidP="00E01C0B">
      <w:pPr>
        <w:spacing w:after="0" w:line="240" w:lineRule="auto"/>
        <w:ind w:left="0" w:firstLine="0"/>
        <w:rPr>
          <w:sz w:val="8"/>
          <w:szCs w:val="10"/>
        </w:rPr>
      </w:pPr>
    </w:p>
    <w:p w14:paraId="454264E6" w14:textId="601C0F1F" w:rsidR="005377FE" w:rsidRPr="00903E40" w:rsidRDefault="00792104" w:rsidP="00903E40">
      <w:pPr>
        <w:tabs>
          <w:tab w:val="center" w:pos="4195"/>
          <w:tab w:val="center" w:pos="4644"/>
          <w:tab w:val="center" w:pos="5756"/>
        </w:tabs>
        <w:spacing w:after="264"/>
        <w:ind w:left="0" w:right="0" w:firstLine="0"/>
        <w:rPr>
          <w:sz w:val="18"/>
          <w:szCs w:val="20"/>
        </w:rPr>
      </w:pPr>
      <w:r w:rsidRPr="00903E40">
        <w:rPr>
          <w:sz w:val="18"/>
          <w:szCs w:val="20"/>
        </w:rPr>
        <w:t xml:space="preserve">on Proposed Private Plan Change </w:t>
      </w:r>
      <w:r w:rsidRPr="00903E40">
        <w:rPr>
          <w:sz w:val="18"/>
          <w:szCs w:val="20"/>
        </w:rPr>
        <w:tab/>
      </w:r>
      <w:r w:rsidRPr="00903E40">
        <w:rPr>
          <w:b/>
          <w:bCs/>
          <w:sz w:val="18"/>
          <w:szCs w:val="20"/>
        </w:rPr>
        <w:t>28</w:t>
      </w:r>
      <w:r w:rsidRPr="00903E40">
        <w:rPr>
          <w:sz w:val="18"/>
          <w:szCs w:val="20"/>
        </w:rPr>
        <w:t xml:space="preserve"> </w:t>
      </w:r>
      <w:r w:rsidRPr="00903E40">
        <w:rPr>
          <w:sz w:val="18"/>
          <w:szCs w:val="20"/>
        </w:rPr>
        <w:tab/>
        <w:t xml:space="preserve"> </w:t>
      </w:r>
      <w:r w:rsidRPr="00903E40">
        <w:rPr>
          <w:sz w:val="18"/>
          <w:szCs w:val="20"/>
        </w:rPr>
        <w:tab/>
      </w:r>
      <w:r w:rsidRPr="00903E40">
        <w:rPr>
          <w:b/>
          <w:bCs/>
          <w:sz w:val="18"/>
          <w:szCs w:val="20"/>
        </w:rPr>
        <w:t>Maitahi Bayview</w:t>
      </w:r>
      <w:r w:rsidRPr="00903E40">
        <w:rPr>
          <w:sz w:val="18"/>
          <w:szCs w:val="20"/>
        </w:rPr>
        <w:t xml:space="preserve"> </w:t>
      </w:r>
    </w:p>
    <w:p w14:paraId="01E5353A" w14:textId="1A6EB914" w:rsidR="005377FE" w:rsidRPr="00903E40" w:rsidRDefault="00792104" w:rsidP="00903E40">
      <w:pPr>
        <w:spacing w:after="0" w:line="259" w:lineRule="auto"/>
        <w:ind w:left="2552" w:right="0" w:firstLine="0"/>
        <w:rPr>
          <w:sz w:val="18"/>
          <w:szCs w:val="20"/>
        </w:rPr>
      </w:pPr>
      <w:r w:rsidRPr="00903E40">
        <w:rPr>
          <w:rFonts w:eastAsia="Calibri" w:cs="Calibri"/>
          <w:noProof/>
          <w:szCs w:val="20"/>
        </w:rPr>
        <mc:AlternateContent>
          <mc:Choice Requires="wpg">
            <w:drawing>
              <wp:anchor distT="0" distB="0" distL="114300" distR="114300" simplePos="0" relativeHeight="251659264" behindDoc="0" locked="0" layoutInCell="1" allowOverlap="1" wp14:anchorId="21F2380F" wp14:editId="645D5018">
                <wp:simplePos x="0" y="0"/>
                <wp:positionH relativeFrom="column">
                  <wp:posOffset>2520825</wp:posOffset>
                </wp:positionH>
                <wp:positionV relativeFrom="paragraph">
                  <wp:posOffset>-33350</wp:posOffset>
                </wp:positionV>
                <wp:extent cx="3419856" cy="284988"/>
                <wp:effectExtent l="0" t="0" r="0" b="0"/>
                <wp:wrapSquare wrapText="bothSides"/>
                <wp:docPr id="4609" name="Group 4609"/>
                <wp:cNvGraphicFramePr/>
                <a:graphic xmlns:a="http://schemas.openxmlformats.org/drawingml/2006/main">
                  <a:graphicData uri="http://schemas.microsoft.com/office/word/2010/wordprocessingGroup">
                    <wpg:wgp>
                      <wpg:cNvGrpSpPr/>
                      <wpg:grpSpPr>
                        <a:xfrm>
                          <a:off x="0" y="0"/>
                          <a:ext cx="3419856" cy="284988"/>
                          <a:chOff x="0" y="0"/>
                          <a:chExt cx="3419856" cy="284988"/>
                        </a:xfrm>
                      </wpg:grpSpPr>
                      <wps:wsp>
                        <wps:cNvPr id="51" name="Rectangle 51"/>
                        <wps:cNvSpPr/>
                        <wps:spPr>
                          <a:xfrm>
                            <a:off x="68580" y="33351"/>
                            <a:ext cx="42058" cy="154352"/>
                          </a:xfrm>
                          <a:prstGeom prst="rect">
                            <a:avLst/>
                          </a:prstGeom>
                          <a:ln>
                            <a:noFill/>
                          </a:ln>
                        </wps:spPr>
                        <wps:txbx>
                          <w:txbxContent>
                            <w:p w14:paraId="65F5D6B5" w14:textId="77777777" w:rsidR="005377FE" w:rsidRDefault="00792104">
                              <w:pPr>
                                <w:spacing w:after="160" w:line="259" w:lineRule="auto"/>
                                <w:ind w:left="0" w:right="0" w:firstLine="0"/>
                              </w:pPr>
                              <w:r>
                                <w:t xml:space="preserve"> </w:t>
                              </w:r>
                            </w:p>
                          </w:txbxContent>
                        </wps:txbx>
                        <wps:bodyPr horzOverflow="overflow" vert="horz" lIns="0" tIns="0" rIns="0" bIns="0" rtlCol="0">
                          <a:noAutofit/>
                        </wps:bodyPr>
                      </wps:wsp>
                      <wps:wsp>
                        <wps:cNvPr id="52" name="Rectangle 52"/>
                        <wps:cNvSpPr/>
                        <wps:spPr>
                          <a:xfrm>
                            <a:off x="428244" y="33351"/>
                            <a:ext cx="42058" cy="154352"/>
                          </a:xfrm>
                          <a:prstGeom prst="rect">
                            <a:avLst/>
                          </a:prstGeom>
                          <a:ln>
                            <a:noFill/>
                          </a:ln>
                        </wps:spPr>
                        <wps:txbx>
                          <w:txbxContent>
                            <w:p w14:paraId="241FB4A7" w14:textId="77777777" w:rsidR="005377FE" w:rsidRDefault="00792104">
                              <w:pPr>
                                <w:spacing w:after="160" w:line="259" w:lineRule="auto"/>
                                <w:ind w:left="0" w:right="0" w:firstLine="0"/>
                              </w:pPr>
                              <w:r>
                                <w:t xml:space="preserve"> </w:t>
                              </w:r>
                            </w:p>
                          </w:txbxContent>
                        </wps:txbx>
                        <wps:bodyPr horzOverflow="overflow" vert="horz" lIns="0" tIns="0" rIns="0" bIns="0" rtlCol="0">
                          <a:noAutofit/>
                        </wps:bodyPr>
                      </wps:wsp>
                      <wps:wsp>
                        <wps:cNvPr id="5201" name="Shape 5201"/>
                        <wps:cNvSpPr/>
                        <wps:spPr>
                          <a:xfrm>
                            <a:off x="0" y="0"/>
                            <a:ext cx="359664" cy="9144"/>
                          </a:xfrm>
                          <a:custGeom>
                            <a:avLst/>
                            <a:gdLst/>
                            <a:ahLst/>
                            <a:cxnLst/>
                            <a:rect l="0" t="0" r="0" b="0"/>
                            <a:pathLst>
                              <a:path w="359664" h="9144">
                                <a:moveTo>
                                  <a:pt x="0" y="0"/>
                                </a:moveTo>
                                <a:lnTo>
                                  <a:pt x="359664" y="0"/>
                                </a:lnTo>
                                <a:lnTo>
                                  <a:pt x="3596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02" name="Shape 5202"/>
                        <wps:cNvSpPr/>
                        <wps:spPr>
                          <a:xfrm>
                            <a:off x="630936" y="0"/>
                            <a:ext cx="2788920" cy="9144"/>
                          </a:xfrm>
                          <a:custGeom>
                            <a:avLst/>
                            <a:gdLst/>
                            <a:ahLst/>
                            <a:cxnLst/>
                            <a:rect l="0" t="0" r="0" b="0"/>
                            <a:pathLst>
                              <a:path w="2788920" h="9144">
                                <a:moveTo>
                                  <a:pt x="0" y="0"/>
                                </a:moveTo>
                                <a:lnTo>
                                  <a:pt x="2788920" y="0"/>
                                </a:lnTo>
                                <a:lnTo>
                                  <a:pt x="2788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Rectangle 57"/>
                        <wps:cNvSpPr/>
                        <wps:spPr>
                          <a:xfrm>
                            <a:off x="68580" y="126315"/>
                            <a:ext cx="2018779" cy="154352"/>
                          </a:xfrm>
                          <a:prstGeom prst="rect">
                            <a:avLst/>
                          </a:prstGeom>
                          <a:ln>
                            <a:noFill/>
                          </a:ln>
                        </wps:spPr>
                        <wps:txbx>
                          <w:txbxContent>
                            <w:p w14:paraId="24CEC4B9" w14:textId="77777777" w:rsidR="005377FE" w:rsidRPr="000B648F" w:rsidRDefault="00792104">
                              <w:pPr>
                                <w:spacing w:after="160" w:line="259" w:lineRule="auto"/>
                                <w:ind w:left="0" w:right="0" w:firstLine="0"/>
                                <w:rPr>
                                  <w:b/>
                                  <w:bCs/>
                                </w:rPr>
                              </w:pPr>
                              <w:r w:rsidRPr="000B648F">
                                <w:rPr>
                                  <w:b/>
                                  <w:bCs/>
                                </w:rPr>
                                <w:t>Resource Management Plan</w:t>
                              </w:r>
                            </w:p>
                          </w:txbxContent>
                        </wps:txbx>
                        <wps:bodyPr horzOverflow="overflow" vert="horz" lIns="0" tIns="0" rIns="0" bIns="0" rtlCol="0">
                          <a:noAutofit/>
                        </wps:bodyPr>
                      </wps:wsp>
                      <wps:wsp>
                        <wps:cNvPr id="58" name="Rectangle 58"/>
                        <wps:cNvSpPr/>
                        <wps:spPr>
                          <a:xfrm>
                            <a:off x="1586484" y="126315"/>
                            <a:ext cx="42058" cy="154352"/>
                          </a:xfrm>
                          <a:prstGeom prst="rect">
                            <a:avLst/>
                          </a:prstGeom>
                          <a:ln>
                            <a:noFill/>
                          </a:ln>
                        </wps:spPr>
                        <wps:txbx>
                          <w:txbxContent>
                            <w:p w14:paraId="463439D8" w14:textId="77777777" w:rsidR="005377FE" w:rsidRDefault="00792104">
                              <w:pPr>
                                <w:spacing w:after="160" w:line="259" w:lineRule="auto"/>
                                <w:ind w:left="0" w:right="0" w:firstLine="0"/>
                              </w:pPr>
                              <w:r>
                                <w:t xml:space="preserve"> </w:t>
                              </w:r>
                            </w:p>
                          </w:txbxContent>
                        </wps:txbx>
                        <wps:bodyPr horzOverflow="overflow" vert="horz" lIns="0" tIns="0" rIns="0" bIns="0" rtlCol="0">
                          <a:noAutofit/>
                        </wps:bodyPr>
                      </wps:wsp>
                      <wps:wsp>
                        <wps:cNvPr id="59" name="Rectangle 59"/>
                        <wps:cNvSpPr/>
                        <wps:spPr>
                          <a:xfrm>
                            <a:off x="2386584" y="126315"/>
                            <a:ext cx="42058" cy="154352"/>
                          </a:xfrm>
                          <a:prstGeom prst="rect">
                            <a:avLst/>
                          </a:prstGeom>
                          <a:ln>
                            <a:noFill/>
                          </a:ln>
                        </wps:spPr>
                        <wps:txbx>
                          <w:txbxContent>
                            <w:p w14:paraId="64A6C479" w14:textId="77777777" w:rsidR="005377FE" w:rsidRDefault="00792104">
                              <w:pPr>
                                <w:spacing w:after="160" w:line="259" w:lineRule="auto"/>
                                <w:ind w:left="0" w:right="0" w:firstLine="0"/>
                              </w:pPr>
                              <w:r>
                                <w:t xml:space="preserve"> </w:t>
                              </w:r>
                            </w:p>
                          </w:txbxContent>
                        </wps:txbx>
                        <wps:bodyPr horzOverflow="overflow" vert="horz" lIns="0" tIns="0" rIns="0" bIns="0" rtlCol="0">
                          <a:noAutofit/>
                        </wps:bodyPr>
                      </wps:wsp>
                      <wps:wsp>
                        <wps:cNvPr id="5203" name="Shape 5203"/>
                        <wps:cNvSpPr/>
                        <wps:spPr>
                          <a:xfrm>
                            <a:off x="0" y="278892"/>
                            <a:ext cx="2318004" cy="9144"/>
                          </a:xfrm>
                          <a:custGeom>
                            <a:avLst/>
                            <a:gdLst/>
                            <a:ahLst/>
                            <a:cxnLst/>
                            <a:rect l="0" t="0" r="0" b="0"/>
                            <a:pathLst>
                              <a:path w="2318004" h="9144">
                                <a:moveTo>
                                  <a:pt x="0" y="0"/>
                                </a:moveTo>
                                <a:lnTo>
                                  <a:pt x="2318004" y="0"/>
                                </a:lnTo>
                                <a:lnTo>
                                  <a:pt x="23180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1F2380F" id="Group 4609" o:spid="_x0000_s1026" style="position:absolute;left:0;text-align:left;margin-left:198.5pt;margin-top:-2.65pt;width:269.3pt;height:22.45pt;z-index:251659264" coordsize="34198,28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">
                <v:rect id="Rectangle 51" o:spid="_x0000_s1027" style="position:absolute;left:685;top:333;width:421;height:15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" filled="f" stroked="f">
                  <v:textbox inset="0,0,0,0">
                    <w:txbxContent>
                      <w:p w14:paraId="65F5D6B5" w14:textId="77777777" w:rsidR="005377FE" w:rsidRDefault="00792104">
                        <w:pPr>
                          <w:spacing w:after="160" w:line="259" w:lineRule="auto"/>
                          <w:ind w:left="0" w:right="0" w:firstLine="0"/>
                        </w:pPr>
                        <w:r>
                          <w:t xml:space="preserve"> </w:t>
                        </w:r>
                      </w:p>
                    </w:txbxContent>
                  </v:textbox>
                </v:rect>
                <v:rect id="Rectangle 52" o:spid="_x0000_s1028" style="position:absolute;left:4282;top:333;width:421;height:15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" filled="f" stroked="f">
                  <v:textbox inset="0,0,0,0">
                    <w:txbxContent>
                      <w:p w14:paraId="241FB4A7" w14:textId="77777777" w:rsidR="005377FE" w:rsidRDefault="00792104">
                        <w:pPr>
                          <w:spacing w:after="160" w:line="259" w:lineRule="auto"/>
                          <w:ind w:left="0" w:right="0" w:firstLine="0"/>
                        </w:pPr>
                        <w:r>
                          <w:t xml:space="preserve"> </w:t>
                        </w:r>
                      </w:p>
                    </w:txbxContent>
                  </v:textbox>
                </v:rect>
                <v:shape id="Shape 5201" o:spid="_x0000_s1029" style="position:absolute;width:3596;height:91;visibility:visible;mso-wrap-style:square;v-text-anchor:top" coordsize="35966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" path="m,l359664,r,9144l,9144,,e" fillcolor="black" stroked="f" strokeweight="0">
                  <v:stroke miterlimit="83231f" joinstyle="miter"/>
                  <v:path arrowok="t" textboxrect="0,0,359664,9144"/>
                </v:shape>
                <v:shape id="Shape 5202" o:spid="_x0000_s1030" style="position:absolute;left:6309;width:27889;height:91;visibility:visible;mso-wrap-style:square;v-text-anchor:top" coordsize="2788920,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" path="m,l2788920,r,9144l,9144,,e" fillcolor="black" stroked="f" strokeweight="0">
                  <v:stroke miterlimit="83231f" joinstyle="miter"/>
                  <v:path arrowok="t" textboxrect="0,0,2788920,9144"/>
                </v:shape>
                <v:rect id="Rectangle 57" o:spid="_x0000_s1031" style="position:absolute;left:685;top:1263;width:20188;height:15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" filled="f" stroked="f">
                  <v:textbox inset="0,0,0,0">
                    <w:txbxContent>
                      <w:p w14:paraId="24CEC4B9" w14:textId="77777777" w:rsidR="005377FE" w:rsidRPr="000B648F" w:rsidRDefault="00792104">
                        <w:pPr>
                          <w:spacing w:after="160" w:line="259" w:lineRule="auto"/>
                          <w:ind w:left="0" w:right="0" w:firstLine="0"/>
                          <w:rPr>
                            <w:b/>
                            <w:bCs/>
                          </w:rPr>
                        </w:pPr>
                        <w:r w:rsidRPr="000B648F">
                          <w:rPr>
                            <w:b/>
                            <w:bCs/>
                          </w:rPr>
                          <w:t>Resource Management Plan</w:t>
                        </w:r>
                      </w:p>
                    </w:txbxContent>
                  </v:textbox>
                </v:rect>
                <v:rect id="Rectangle 58" o:spid="_x0000_s1032" style="position:absolute;left:15864;top:1263;width:421;height:15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" filled="f" stroked="f">
                  <v:textbox inset="0,0,0,0">
                    <w:txbxContent>
                      <w:p w14:paraId="463439D8" w14:textId="77777777" w:rsidR="005377FE" w:rsidRDefault="00792104">
                        <w:pPr>
                          <w:spacing w:after="160" w:line="259" w:lineRule="auto"/>
                          <w:ind w:left="0" w:right="0" w:firstLine="0"/>
                        </w:pPr>
                        <w:r>
                          <w:t xml:space="preserve"> </w:t>
                        </w:r>
                      </w:p>
                    </w:txbxContent>
                  </v:textbox>
                </v:rect>
                <v:rect id="Rectangle 59" o:spid="_x0000_s1033" style="position:absolute;left:23865;top:1263;width:421;height:15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" filled="f" stroked="f">
                  <v:textbox inset="0,0,0,0">
                    <w:txbxContent>
                      <w:p w14:paraId="64A6C479" w14:textId="77777777" w:rsidR="005377FE" w:rsidRDefault="00792104">
                        <w:pPr>
                          <w:spacing w:after="160" w:line="259" w:lineRule="auto"/>
                          <w:ind w:left="0" w:right="0" w:firstLine="0"/>
                        </w:pPr>
                        <w:r>
                          <w:t xml:space="preserve"> </w:t>
                        </w:r>
                      </w:p>
                    </w:txbxContent>
                  </v:textbox>
                </v:rect>
                <v:shape id="Shape 5203" o:spid="_x0000_s1034" style="position:absolute;top:2788;width:23180;height:92;visibility:visible;mso-wrap-style:square;v-text-anchor:top" coordsize="231800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" path="m,l2318004,r,9144l,9144,,e" fillcolor="black" stroked="f" strokeweight="0">
                  <v:stroke miterlimit="83231f" joinstyle="miter"/>
                  <v:path arrowok="t" textboxrect="0,0,2318004,9144"/>
                </v:shape>
                <w10:wrap type="square"/>
              </v:group>
            </w:pict>
          </mc:Fallback>
        </mc:AlternateContent>
      </w:r>
      <w:r w:rsidRPr="00903E40">
        <w:rPr>
          <w:sz w:val="18"/>
          <w:szCs w:val="20"/>
        </w:rPr>
        <w:t xml:space="preserve"> to the Nelson </w:t>
      </w:r>
    </w:p>
    <w:p w14:paraId="5137B61B" w14:textId="6C4E18EB" w:rsidR="005377FE" w:rsidRPr="00903E40" w:rsidRDefault="005377FE" w:rsidP="00903E40">
      <w:pPr>
        <w:spacing w:after="0" w:line="259" w:lineRule="auto"/>
        <w:ind w:left="0" w:right="0" w:firstLine="0"/>
        <w:rPr>
          <w:sz w:val="18"/>
          <w:szCs w:val="20"/>
        </w:rPr>
      </w:pPr>
    </w:p>
    <w:p w14:paraId="6FC1DB40" w14:textId="19B623A0" w:rsidR="005377FE" w:rsidRPr="00436C5A" w:rsidRDefault="005377FE" w:rsidP="00097F11">
      <w:pPr>
        <w:spacing w:after="25" w:line="259" w:lineRule="auto"/>
        <w:ind w:left="0" w:right="0" w:firstLine="0"/>
        <w:rPr>
          <w:sz w:val="2"/>
          <w:szCs w:val="4"/>
        </w:rPr>
      </w:pPr>
    </w:p>
    <w:p w14:paraId="7B052121" w14:textId="77777777" w:rsidR="005377FE" w:rsidRPr="0027721A" w:rsidRDefault="00792104" w:rsidP="00903E40">
      <w:pPr>
        <w:rPr>
          <w:b/>
          <w:bCs/>
          <w:sz w:val="21"/>
        </w:rPr>
      </w:pPr>
      <w:r w:rsidRPr="0027721A">
        <w:rPr>
          <w:b/>
          <w:bCs/>
          <w:sz w:val="21"/>
        </w:rPr>
        <w:t xml:space="preserve">Submitter Details </w:t>
      </w:r>
    </w:p>
    <w:tbl>
      <w:tblPr>
        <w:tblStyle w:val="TableGrid"/>
        <w:tblW w:w="9214" w:type="dxa"/>
        <w:tblInd w:w="113" w:type="dxa"/>
        <w:tblCellMar>
          <w:top w:w="48" w:type="dxa"/>
          <w:left w:w="108" w:type="dxa"/>
          <w:bottom w:w="5" w:type="dxa"/>
          <w:right w:w="58" w:type="dxa"/>
        </w:tblCellMar>
        <w:tblLook w:val="04A0" w:firstRow="1" w:lastRow="0" w:firstColumn="1" w:lastColumn="0" w:noHBand="0" w:noVBand="1"/>
      </w:tblPr>
      <w:tblGrid>
        <w:gridCol w:w="1559"/>
        <w:gridCol w:w="5101"/>
        <w:gridCol w:w="219"/>
        <w:gridCol w:w="2335"/>
      </w:tblGrid>
      <w:tr w:rsidR="005377FE" w:rsidRPr="0027721A" w14:paraId="7AC63D56" w14:textId="77777777" w:rsidTr="00C272BD">
        <w:trPr>
          <w:trHeight w:val="341"/>
        </w:trPr>
        <w:tc>
          <w:tcPr>
            <w:tcW w:w="1560" w:type="dxa"/>
            <w:tcBorders>
              <w:top w:val="single" w:sz="4" w:space="0" w:color="000000"/>
              <w:left w:val="single" w:sz="4" w:space="0" w:color="000000"/>
              <w:bottom w:val="single" w:sz="4" w:space="0" w:color="000000"/>
              <w:right w:val="single" w:sz="4" w:space="0" w:color="000000"/>
            </w:tcBorders>
            <w:vAlign w:val="bottom"/>
          </w:tcPr>
          <w:p w14:paraId="0ED4EAFF" w14:textId="77777777" w:rsidR="005377FE" w:rsidRPr="0027721A" w:rsidRDefault="00792104" w:rsidP="00896F38">
            <w:pPr>
              <w:spacing w:after="0" w:line="259" w:lineRule="auto"/>
              <w:ind w:left="0" w:right="52" w:firstLine="0"/>
              <w:jc w:val="right"/>
              <w:rPr>
                <w:sz w:val="21"/>
              </w:rPr>
            </w:pPr>
            <w:r w:rsidRPr="0027721A">
              <w:rPr>
                <w:sz w:val="21"/>
              </w:rPr>
              <w:t xml:space="preserve">Full Name </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FFFF00"/>
          </w:tcPr>
          <w:p w14:paraId="194803CB" w14:textId="36FC9EAD" w:rsidR="005377FE" w:rsidRPr="0027721A" w:rsidRDefault="005377FE" w:rsidP="007860EA">
            <w:pPr>
              <w:spacing w:after="0" w:line="259" w:lineRule="auto"/>
              <w:ind w:left="0" w:right="0" w:firstLine="0"/>
              <w:rPr>
                <w:sz w:val="22"/>
              </w:rPr>
            </w:pPr>
          </w:p>
        </w:tc>
      </w:tr>
      <w:tr w:rsidR="005377FE" w:rsidRPr="0027721A" w14:paraId="2CB875D9" w14:textId="77777777">
        <w:trPr>
          <w:trHeight w:val="338"/>
        </w:trPr>
        <w:tc>
          <w:tcPr>
            <w:tcW w:w="1560" w:type="dxa"/>
            <w:tcBorders>
              <w:top w:val="single" w:sz="4" w:space="0" w:color="000000"/>
              <w:left w:val="single" w:sz="4" w:space="0" w:color="000000"/>
              <w:bottom w:val="single" w:sz="4" w:space="0" w:color="000000"/>
              <w:right w:val="single" w:sz="4" w:space="0" w:color="000000"/>
            </w:tcBorders>
            <w:vAlign w:val="bottom"/>
          </w:tcPr>
          <w:p w14:paraId="222C0E18" w14:textId="77777777" w:rsidR="005377FE" w:rsidRPr="0027721A" w:rsidRDefault="00792104" w:rsidP="00896F38">
            <w:pPr>
              <w:spacing w:after="0" w:line="259" w:lineRule="auto"/>
              <w:ind w:left="0" w:right="52" w:firstLine="0"/>
              <w:jc w:val="right"/>
              <w:rPr>
                <w:sz w:val="21"/>
              </w:rPr>
            </w:pPr>
            <w:r w:rsidRPr="0027721A">
              <w:rPr>
                <w:sz w:val="21"/>
              </w:rPr>
              <w:t xml:space="preserve">Organisation </w:t>
            </w:r>
          </w:p>
        </w:tc>
        <w:tc>
          <w:tcPr>
            <w:tcW w:w="7654" w:type="dxa"/>
            <w:gridSpan w:val="3"/>
            <w:tcBorders>
              <w:top w:val="single" w:sz="4" w:space="0" w:color="000000"/>
              <w:left w:val="single" w:sz="4" w:space="0" w:color="000000"/>
              <w:bottom w:val="single" w:sz="4" w:space="0" w:color="000000"/>
              <w:right w:val="single" w:sz="4" w:space="0" w:color="000000"/>
            </w:tcBorders>
          </w:tcPr>
          <w:p w14:paraId="0F258052" w14:textId="784574F0" w:rsidR="005377FE" w:rsidRPr="0027721A" w:rsidRDefault="005377FE" w:rsidP="007860EA">
            <w:pPr>
              <w:spacing w:after="0" w:line="259" w:lineRule="auto"/>
              <w:ind w:left="0" w:right="0" w:firstLine="0"/>
              <w:rPr>
                <w:sz w:val="22"/>
              </w:rPr>
            </w:pPr>
          </w:p>
        </w:tc>
      </w:tr>
      <w:tr w:rsidR="005377FE" w:rsidRPr="0027721A" w14:paraId="002DC9DC" w14:textId="77777777">
        <w:trPr>
          <w:trHeight w:val="341"/>
        </w:trPr>
        <w:tc>
          <w:tcPr>
            <w:tcW w:w="1560" w:type="dxa"/>
            <w:tcBorders>
              <w:top w:val="single" w:sz="4" w:space="0" w:color="000000"/>
              <w:left w:val="single" w:sz="4" w:space="0" w:color="000000"/>
              <w:bottom w:val="single" w:sz="4" w:space="0" w:color="000000"/>
              <w:right w:val="single" w:sz="4" w:space="0" w:color="000000"/>
            </w:tcBorders>
            <w:vAlign w:val="bottom"/>
          </w:tcPr>
          <w:p w14:paraId="3B8DD82E" w14:textId="77777777" w:rsidR="005377FE" w:rsidRPr="0027721A" w:rsidRDefault="00792104" w:rsidP="00896F38">
            <w:pPr>
              <w:spacing w:after="0" w:line="259" w:lineRule="auto"/>
              <w:ind w:left="58" w:right="0" w:firstLine="0"/>
              <w:jc w:val="right"/>
              <w:rPr>
                <w:sz w:val="21"/>
              </w:rPr>
            </w:pPr>
            <w:r w:rsidRPr="0027721A">
              <w:rPr>
                <w:sz w:val="21"/>
              </w:rPr>
              <w:t xml:space="preserve">Contact Person </w:t>
            </w:r>
          </w:p>
        </w:tc>
        <w:tc>
          <w:tcPr>
            <w:tcW w:w="7654" w:type="dxa"/>
            <w:gridSpan w:val="3"/>
            <w:tcBorders>
              <w:top w:val="single" w:sz="4" w:space="0" w:color="000000"/>
              <w:left w:val="single" w:sz="4" w:space="0" w:color="000000"/>
              <w:bottom w:val="single" w:sz="4" w:space="0" w:color="000000"/>
              <w:right w:val="single" w:sz="4" w:space="0" w:color="000000"/>
            </w:tcBorders>
          </w:tcPr>
          <w:p w14:paraId="4BAB2817" w14:textId="1BA41C24" w:rsidR="005377FE" w:rsidRPr="0027721A" w:rsidRDefault="005377FE" w:rsidP="007860EA">
            <w:pPr>
              <w:spacing w:after="0" w:line="259" w:lineRule="auto"/>
              <w:ind w:left="0" w:right="0" w:firstLine="0"/>
              <w:rPr>
                <w:sz w:val="22"/>
              </w:rPr>
            </w:pPr>
          </w:p>
        </w:tc>
      </w:tr>
      <w:tr w:rsidR="005377FE" w:rsidRPr="0027721A" w14:paraId="26000A35" w14:textId="77777777" w:rsidTr="00FE7A01">
        <w:trPr>
          <w:trHeight w:val="365"/>
        </w:trPr>
        <w:tc>
          <w:tcPr>
            <w:tcW w:w="1560" w:type="dxa"/>
            <w:vMerge w:val="restart"/>
            <w:tcBorders>
              <w:top w:val="single" w:sz="4" w:space="0" w:color="000000"/>
              <w:left w:val="single" w:sz="4" w:space="0" w:color="000000"/>
              <w:bottom w:val="single" w:sz="4" w:space="0" w:color="000000"/>
              <w:right w:val="single" w:sz="4" w:space="0" w:color="000000"/>
            </w:tcBorders>
            <w:vAlign w:val="bottom"/>
          </w:tcPr>
          <w:p w14:paraId="77A5A5AE" w14:textId="77777777" w:rsidR="005377FE" w:rsidRPr="0027721A" w:rsidRDefault="00792104" w:rsidP="00896F38">
            <w:pPr>
              <w:spacing w:after="97" w:line="259" w:lineRule="auto"/>
              <w:ind w:left="0" w:right="51" w:firstLine="0"/>
              <w:jc w:val="right"/>
              <w:rPr>
                <w:sz w:val="21"/>
              </w:rPr>
            </w:pPr>
            <w:r w:rsidRPr="0027721A">
              <w:rPr>
                <w:sz w:val="21"/>
              </w:rPr>
              <w:t xml:space="preserve">Postal address </w:t>
            </w:r>
          </w:p>
          <w:p w14:paraId="28D1FD39" w14:textId="77777777" w:rsidR="005377FE" w:rsidRPr="0027721A" w:rsidRDefault="00792104" w:rsidP="00896F38">
            <w:pPr>
              <w:spacing w:after="97" w:line="259" w:lineRule="auto"/>
              <w:ind w:left="0" w:right="0" w:firstLine="0"/>
              <w:jc w:val="right"/>
              <w:rPr>
                <w:sz w:val="21"/>
              </w:rPr>
            </w:pPr>
            <w:r w:rsidRPr="0027721A">
              <w:rPr>
                <w:sz w:val="21"/>
              </w:rPr>
              <w:t xml:space="preserve"> </w:t>
            </w:r>
          </w:p>
          <w:p w14:paraId="1AEC430F" w14:textId="77777777" w:rsidR="005377FE" w:rsidRPr="0027721A" w:rsidRDefault="00792104" w:rsidP="00896F38">
            <w:pPr>
              <w:spacing w:after="0" w:line="259" w:lineRule="auto"/>
              <w:ind w:left="0" w:right="0" w:firstLine="0"/>
              <w:jc w:val="right"/>
              <w:rPr>
                <w:sz w:val="21"/>
              </w:rPr>
            </w:pPr>
            <w:r w:rsidRPr="0027721A">
              <w:rPr>
                <w:sz w:val="21"/>
              </w:rPr>
              <w:t xml:space="preserve"> </w:t>
            </w:r>
          </w:p>
        </w:tc>
        <w:tc>
          <w:tcPr>
            <w:tcW w:w="5126" w:type="dxa"/>
            <w:tcBorders>
              <w:top w:val="single" w:sz="4" w:space="0" w:color="000000"/>
              <w:left w:val="single" w:sz="4" w:space="0" w:color="000000"/>
              <w:bottom w:val="single" w:sz="4" w:space="0" w:color="000000"/>
              <w:right w:val="single" w:sz="4" w:space="0" w:color="000000"/>
            </w:tcBorders>
            <w:shd w:val="clear" w:color="auto" w:fill="FFFF00"/>
          </w:tcPr>
          <w:p w14:paraId="74D557A2" w14:textId="60BFFDE8" w:rsidR="005377FE" w:rsidRPr="0027721A" w:rsidRDefault="005377FE" w:rsidP="007860EA">
            <w:pPr>
              <w:spacing w:after="0" w:line="259" w:lineRule="auto"/>
              <w:ind w:left="0" w:right="0" w:firstLine="0"/>
              <w:rPr>
                <w:sz w:val="22"/>
              </w:rPr>
            </w:pPr>
          </w:p>
        </w:tc>
        <w:tc>
          <w:tcPr>
            <w:tcW w:w="186" w:type="dxa"/>
            <w:tcBorders>
              <w:top w:val="single" w:sz="4" w:space="0" w:color="000000"/>
              <w:left w:val="single" w:sz="4" w:space="0" w:color="000000"/>
              <w:bottom w:val="single" w:sz="4" w:space="0" w:color="000000"/>
              <w:right w:val="single" w:sz="4" w:space="0" w:color="000000"/>
            </w:tcBorders>
            <w:vAlign w:val="bottom"/>
          </w:tcPr>
          <w:p w14:paraId="378FE31B" w14:textId="52C147D3" w:rsidR="005377FE" w:rsidRPr="0027721A" w:rsidRDefault="00792104" w:rsidP="00C272BD">
            <w:pPr>
              <w:spacing w:after="0" w:line="259" w:lineRule="auto"/>
              <w:ind w:left="0" w:right="52" w:firstLine="0"/>
              <w:jc w:val="center"/>
              <w:rPr>
                <w:sz w:val="21"/>
              </w:rPr>
            </w:pPr>
            <w:r w:rsidRPr="0027721A">
              <w:rPr>
                <w:sz w:val="21"/>
              </w:rPr>
              <w:t xml:space="preserve">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26084306" w14:textId="7D94B459" w:rsidR="005377FE" w:rsidRPr="0027721A" w:rsidRDefault="00AF3E68" w:rsidP="007860EA">
            <w:pPr>
              <w:spacing w:after="0" w:line="259" w:lineRule="auto"/>
              <w:ind w:left="0" w:right="0" w:firstLine="0"/>
              <w:jc w:val="both"/>
              <w:rPr>
                <w:sz w:val="22"/>
                <w:szCs w:val="21"/>
              </w:rPr>
            </w:pPr>
            <w:r>
              <w:rPr>
                <w:sz w:val="22"/>
                <w:szCs w:val="21"/>
              </w:rPr>
              <w:t xml:space="preserve">Phone </w:t>
            </w:r>
            <w:r w:rsidR="00CF5BE4" w:rsidRPr="0027721A">
              <w:rPr>
                <w:sz w:val="22"/>
                <w:szCs w:val="21"/>
              </w:rPr>
              <w:t>number</w:t>
            </w:r>
          </w:p>
        </w:tc>
      </w:tr>
      <w:tr w:rsidR="005377FE" w:rsidRPr="0027721A" w14:paraId="2A703FA2" w14:textId="77777777" w:rsidTr="00FE7A01">
        <w:trPr>
          <w:trHeight w:val="338"/>
        </w:trPr>
        <w:tc>
          <w:tcPr>
            <w:tcW w:w="0" w:type="auto"/>
            <w:vMerge/>
            <w:tcBorders>
              <w:top w:val="nil"/>
              <w:left w:val="single" w:sz="4" w:space="0" w:color="000000"/>
              <w:bottom w:val="nil"/>
              <w:right w:val="single" w:sz="4" w:space="0" w:color="000000"/>
            </w:tcBorders>
          </w:tcPr>
          <w:p w14:paraId="6A94629A" w14:textId="77777777" w:rsidR="005377FE" w:rsidRPr="0027721A" w:rsidRDefault="005377FE" w:rsidP="00896F38">
            <w:pPr>
              <w:spacing w:after="160" w:line="259" w:lineRule="auto"/>
              <w:ind w:left="0" w:right="0" w:firstLine="0"/>
              <w:jc w:val="right"/>
              <w:rPr>
                <w:sz w:val="21"/>
              </w:rPr>
            </w:pPr>
          </w:p>
        </w:tc>
        <w:tc>
          <w:tcPr>
            <w:tcW w:w="5126" w:type="dxa"/>
            <w:tcBorders>
              <w:top w:val="single" w:sz="4" w:space="0" w:color="000000"/>
              <w:left w:val="single" w:sz="4" w:space="0" w:color="000000"/>
              <w:bottom w:val="single" w:sz="4" w:space="0" w:color="000000"/>
              <w:right w:val="single" w:sz="4" w:space="0" w:color="000000"/>
            </w:tcBorders>
            <w:shd w:val="clear" w:color="auto" w:fill="FFFF00"/>
          </w:tcPr>
          <w:p w14:paraId="5997957F" w14:textId="0A75B57C" w:rsidR="005377FE" w:rsidRPr="0027721A" w:rsidRDefault="005377FE" w:rsidP="007860EA">
            <w:pPr>
              <w:spacing w:after="0" w:line="259" w:lineRule="auto"/>
              <w:ind w:left="0" w:right="0" w:firstLine="0"/>
              <w:rPr>
                <w:sz w:val="22"/>
                <w:szCs w:val="28"/>
              </w:rPr>
            </w:pPr>
          </w:p>
        </w:tc>
        <w:tc>
          <w:tcPr>
            <w:tcW w:w="186" w:type="dxa"/>
            <w:tcBorders>
              <w:top w:val="single" w:sz="4" w:space="0" w:color="000000"/>
              <w:left w:val="single" w:sz="4" w:space="0" w:color="000000"/>
              <w:bottom w:val="single" w:sz="4" w:space="0" w:color="000000"/>
              <w:right w:val="single" w:sz="4" w:space="0" w:color="000000"/>
            </w:tcBorders>
            <w:vAlign w:val="bottom"/>
          </w:tcPr>
          <w:p w14:paraId="274F0407" w14:textId="5A77B748" w:rsidR="005377FE" w:rsidRPr="0027721A" w:rsidRDefault="005377FE" w:rsidP="00903E40">
            <w:pPr>
              <w:spacing w:after="0" w:line="259" w:lineRule="auto"/>
              <w:ind w:left="0" w:right="52" w:firstLine="0"/>
              <w:jc w:val="right"/>
              <w:rPr>
                <w:sz w:val="21"/>
              </w:rPr>
            </w:pPr>
          </w:p>
        </w:tc>
        <w:tc>
          <w:tcPr>
            <w:tcW w:w="2342" w:type="dxa"/>
            <w:tcBorders>
              <w:top w:val="single" w:sz="4" w:space="0" w:color="000000"/>
              <w:left w:val="single" w:sz="4" w:space="0" w:color="000000"/>
              <w:bottom w:val="single" w:sz="4" w:space="0" w:color="000000"/>
              <w:right w:val="single" w:sz="4" w:space="0" w:color="000000"/>
            </w:tcBorders>
            <w:shd w:val="clear" w:color="auto" w:fill="FFFF00"/>
          </w:tcPr>
          <w:p w14:paraId="1D5A40AF" w14:textId="75B5B5E5" w:rsidR="005377FE" w:rsidRPr="0027721A" w:rsidRDefault="005377FE" w:rsidP="007860EA">
            <w:pPr>
              <w:spacing w:after="0" w:line="259" w:lineRule="auto"/>
              <w:ind w:left="0" w:right="0" w:firstLine="0"/>
              <w:jc w:val="both"/>
              <w:rPr>
                <w:sz w:val="22"/>
                <w:szCs w:val="21"/>
              </w:rPr>
            </w:pPr>
          </w:p>
        </w:tc>
      </w:tr>
      <w:tr w:rsidR="005377FE" w:rsidRPr="0027721A" w14:paraId="173206D7" w14:textId="77777777" w:rsidTr="00FE7A01">
        <w:trPr>
          <w:trHeight w:val="341"/>
        </w:trPr>
        <w:tc>
          <w:tcPr>
            <w:tcW w:w="0" w:type="auto"/>
            <w:vMerge/>
            <w:tcBorders>
              <w:top w:val="nil"/>
              <w:left w:val="single" w:sz="4" w:space="0" w:color="000000"/>
              <w:bottom w:val="single" w:sz="4" w:space="0" w:color="000000"/>
              <w:right w:val="single" w:sz="4" w:space="0" w:color="000000"/>
            </w:tcBorders>
          </w:tcPr>
          <w:p w14:paraId="2F45FD53" w14:textId="77777777" w:rsidR="005377FE" w:rsidRPr="0027721A" w:rsidRDefault="005377FE" w:rsidP="00896F38">
            <w:pPr>
              <w:spacing w:after="160" w:line="259" w:lineRule="auto"/>
              <w:ind w:left="0" w:right="0" w:firstLine="0"/>
              <w:jc w:val="right"/>
              <w:rPr>
                <w:sz w:val="21"/>
              </w:rPr>
            </w:pPr>
          </w:p>
        </w:tc>
        <w:tc>
          <w:tcPr>
            <w:tcW w:w="5126" w:type="dxa"/>
            <w:tcBorders>
              <w:top w:val="single" w:sz="4" w:space="0" w:color="000000"/>
              <w:left w:val="single" w:sz="4" w:space="0" w:color="000000"/>
              <w:bottom w:val="single" w:sz="4" w:space="0" w:color="000000"/>
              <w:right w:val="single" w:sz="4" w:space="0" w:color="000000"/>
            </w:tcBorders>
            <w:shd w:val="clear" w:color="auto" w:fill="FFFF00"/>
          </w:tcPr>
          <w:p w14:paraId="2B1419F8" w14:textId="0A917D04" w:rsidR="005377FE" w:rsidRPr="0027721A" w:rsidRDefault="005377FE" w:rsidP="007860EA">
            <w:pPr>
              <w:spacing w:after="0" w:line="259" w:lineRule="auto"/>
              <w:ind w:left="0" w:right="0" w:firstLine="0"/>
              <w:rPr>
                <w:sz w:val="22"/>
                <w:szCs w:val="28"/>
              </w:rPr>
            </w:pPr>
          </w:p>
        </w:tc>
        <w:tc>
          <w:tcPr>
            <w:tcW w:w="186" w:type="dxa"/>
            <w:tcBorders>
              <w:top w:val="single" w:sz="4" w:space="0" w:color="000000"/>
              <w:left w:val="single" w:sz="4" w:space="0" w:color="000000"/>
              <w:bottom w:val="single" w:sz="4" w:space="0" w:color="000000"/>
              <w:right w:val="single" w:sz="4" w:space="0" w:color="000000"/>
            </w:tcBorders>
            <w:vAlign w:val="bottom"/>
          </w:tcPr>
          <w:p w14:paraId="3D34F724" w14:textId="3DBF21EB" w:rsidR="005377FE" w:rsidRPr="0027721A" w:rsidRDefault="005377FE" w:rsidP="00903E40">
            <w:pPr>
              <w:spacing w:after="0" w:line="259" w:lineRule="auto"/>
              <w:ind w:left="0" w:right="52" w:firstLine="0"/>
              <w:jc w:val="right"/>
              <w:rPr>
                <w:sz w:val="21"/>
              </w:rPr>
            </w:pPr>
          </w:p>
        </w:tc>
        <w:tc>
          <w:tcPr>
            <w:tcW w:w="2342" w:type="dxa"/>
            <w:tcBorders>
              <w:top w:val="single" w:sz="4" w:space="0" w:color="000000"/>
              <w:left w:val="single" w:sz="4" w:space="0" w:color="000000"/>
              <w:bottom w:val="single" w:sz="4" w:space="0" w:color="000000"/>
              <w:right w:val="single" w:sz="4" w:space="0" w:color="000000"/>
            </w:tcBorders>
          </w:tcPr>
          <w:p w14:paraId="33F9F4D3" w14:textId="570FF83E" w:rsidR="005377FE" w:rsidRPr="0027721A" w:rsidRDefault="005377FE" w:rsidP="007860EA">
            <w:pPr>
              <w:spacing w:after="0" w:line="259" w:lineRule="auto"/>
              <w:ind w:left="0" w:right="0" w:firstLine="0"/>
              <w:jc w:val="both"/>
              <w:rPr>
                <w:sz w:val="22"/>
                <w:szCs w:val="21"/>
              </w:rPr>
            </w:pPr>
          </w:p>
        </w:tc>
      </w:tr>
      <w:tr w:rsidR="005377FE" w:rsidRPr="0027721A" w14:paraId="1B1DAF77" w14:textId="77777777" w:rsidTr="00C272BD">
        <w:trPr>
          <w:trHeight w:val="341"/>
        </w:trPr>
        <w:tc>
          <w:tcPr>
            <w:tcW w:w="1560" w:type="dxa"/>
            <w:tcBorders>
              <w:top w:val="single" w:sz="4" w:space="0" w:color="000000"/>
              <w:left w:val="single" w:sz="4" w:space="0" w:color="000000"/>
              <w:bottom w:val="single" w:sz="4" w:space="0" w:color="000000"/>
              <w:right w:val="single" w:sz="4" w:space="0" w:color="000000"/>
            </w:tcBorders>
            <w:vAlign w:val="bottom"/>
          </w:tcPr>
          <w:p w14:paraId="753D24D1" w14:textId="77777777" w:rsidR="005377FE" w:rsidRPr="0027721A" w:rsidRDefault="00792104" w:rsidP="00896F38">
            <w:pPr>
              <w:spacing w:after="0" w:line="259" w:lineRule="auto"/>
              <w:ind w:left="0" w:right="50" w:firstLine="0"/>
              <w:jc w:val="right"/>
              <w:rPr>
                <w:sz w:val="21"/>
              </w:rPr>
            </w:pPr>
            <w:r w:rsidRPr="0027721A">
              <w:rPr>
                <w:sz w:val="21"/>
              </w:rPr>
              <w:t xml:space="preserve">Email </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FFFF00"/>
          </w:tcPr>
          <w:p w14:paraId="45BA6767" w14:textId="35D9D399" w:rsidR="005377FE" w:rsidRPr="0027721A" w:rsidRDefault="005377FE" w:rsidP="00903E40">
            <w:pPr>
              <w:spacing w:after="0" w:line="259" w:lineRule="auto"/>
              <w:ind w:left="0" w:right="0" w:firstLine="0"/>
              <w:rPr>
                <w:sz w:val="22"/>
                <w:szCs w:val="21"/>
              </w:rPr>
            </w:pPr>
          </w:p>
        </w:tc>
      </w:tr>
    </w:tbl>
    <w:p w14:paraId="26A91DF4" w14:textId="77777777" w:rsidR="00CF5BE4" w:rsidRPr="0027721A" w:rsidRDefault="00CF5BE4" w:rsidP="0027721A">
      <w:pPr>
        <w:spacing w:after="133"/>
        <w:ind w:left="0" w:firstLine="0"/>
        <w:rPr>
          <w:b/>
          <w:bCs/>
          <w:sz w:val="2"/>
          <w:szCs w:val="2"/>
        </w:rPr>
      </w:pPr>
    </w:p>
    <w:p w14:paraId="5CE121EC" w14:textId="5E70C101" w:rsidR="005377FE" w:rsidRPr="0027721A" w:rsidRDefault="00792104" w:rsidP="00903E40">
      <w:pPr>
        <w:spacing w:after="133"/>
        <w:rPr>
          <w:b/>
          <w:bCs/>
          <w:sz w:val="21"/>
        </w:rPr>
      </w:pPr>
      <w:r w:rsidRPr="0027721A">
        <w:rPr>
          <w:b/>
          <w:bCs/>
          <w:sz w:val="21"/>
        </w:rPr>
        <w:t xml:space="preserve">Council Hearing </w:t>
      </w:r>
    </w:p>
    <w:p w14:paraId="69E743E9" w14:textId="32D8374B" w:rsidR="005377FE" w:rsidRPr="0027721A" w:rsidRDefault="00E60D8C" w:rsidP="00097F11">
      <w:pPr>
        <w:spacing w:line="250" w:lineRule="auto"/>
        <w:ind w:left="0" w:right="0" w:firstLine="0"/>
        <w:rPr>
          <w:sz w:val="21"/>
        </w:rPr>
      </w:pPr>
      <w:sdt>
        <w:sdtPr>
          <w:rPr>
            <w:sz w:val="22"/>
            <w:szCs w:val="28"/>
          </w:rPr>
          <w:id w:val="1190338183"/>
          <w14:checkbox>
            <w14:checked w14:val="0"/>
            <w14:checkedState w14:val="2612" w14:font="MS Gothic"/>
            <w14:uncheckedState w14:val="2610" w14:font="MS Gothic"/>
          </w14:checkbox>
        </w:sdtPr>
        <w:sdtEndPr/>
        <w:sdtContent>
          <w:r w:rsidR="00E82FA3" w:rsidRPr="0027721A">
            <w:rPr>
              <w:rFonts w:ascii="MS Gothic" w:eastAsia="MS Gothic" w:hAnsi="MS Gothic" w:hint="eastAsia"/>
              <w:sz w:val="22"/>
              <w:szCs w:val="28"/>
            </w:rPr>
            <w:t>☐</w:t>
          </w:r>
        </w:sdtContent>
      </w:sdt>
      <w:r w:rsidR="00792104" w:rsidRPr="0027721A">
        <w:rPr>
          <w:sz w:val="21"/>
        </w:rPr>
        <w:tab/>
      </w:r>
      <w:r w:rsidR="00792104" w:rsidRPr="0027721A">
        <w:rPr>
          <w:sz w:val="21"/>
          <w:highlight w:val="yellow"/>
        </w:rPr>
        <w:t>I wish to be heard in support of m</w:t>
      </w:r>
      <w:r w:rsidR="007346B9" w:rsidRPr="0027721A">
        <w:rPr>
          <w:sz w:val="21"/>
          <w:highlight w:val="yellow"/>
        </w:rPr>
        <w:t>y</w:t>
      </w:r>
      <w:r w:rsidR="00792104" w:rsidRPr="0027721A">
        <w:rPr>
          <w:sz w:val="21"/>
          <w:highlight w:val="yellow"/>
        </w:rPr>
        <w:t xml:space="preserve"> submission</w:t>
      </w:r>
      <w:r w:rsidR="00792104" w:rsidRPr="0027721A">
        <w:rPr>
          <w:sz w:val="21"/>
        </w:rPr>
        <w:t xml:space="preserve"> </w:t>
      </w:r>
    </w:p>
    <w:p w14:paraId="35E1CC95" w14:textId="2A33534D" w:rsidR="007C40AE" w:rsidRDefault="00E60D8C" w:rsidP="0027721A">
      <w:pPr>
        <w:spacing w:line="250" w:lineRule="auto"/>
        <w:ind w:left="709" w:right="0" w:hanging="709"/>
        <w:rPr>
          <w:sz w:val="21"/>
        </w:rPr>
      </w:pPr>
      <w:sdt>
        <w:sdtPr>
          <w:rPr>
            <w:sz w:val="22"/>
            <w:szCs w:val="28"/>
          </w:rPr>
          <w:id w:val="1590730203"/>
          <w14:checkbox>
            <w14:checked w14:val="0"/>
            <w14:checkedState w14:val="2612" w14:font="MS Gothic"/>
            <w14:uncheckedState w14:val="2610" w14:font="MS Gothic"/>
          </w14:checkbox>
        </w:sdtPr>
        <w:sdtEndPr/>
        <w:sdtContent>
          <w:r w:rsidR="00E82FA3" w:rsidRPr="0027721A">
            <w:rPr>
              <w:rFonts w:ascii="MS Gothic" w:eastAsia="MS Gothic" w:hAnsi="MS Gothic" w:hint="eastAsia"/>
              <w:sz w:val="22"/>
              <w:szCs w:val="28"/>
            </w:rPr>
            <w:t>☐</w:t>
          </w:r>
        </w:sdtContent>
      </w:sdt>
      <w:r w:rsidR="00903E40" w:rsidRPr="0027721A">
        <w:rPr>
          <w:sz w:val="21"/>
        </w:rPr>
        <w:tab/>
      </w:r>
      <w:r w:rsidR="00792104" w:rsidRPr="0027721A">
        <w:rPr>
          <w:sz w:val="21"/>
        </w:rPr>
        <w:t>(If yes above) I would be prepared to consider presenting my submission in a joint case with others making a</w:t>
      </w:r>
      <w:r w:rsidR="007860EA" w:rsidRPr="0027721A">
        <w:rPr>
          <w:sz w:val="21"/>
        </w:rPr>
        <w:t xml:space="preserve"> </w:t>
      </w:r>
      <w:r w:rsidR="00792104" w:rsidRPr="0027721A">
        <w:rPr>
          <w:sz w:val="21"/>
        </w:rPr>
        <w:t>similar submission at any hearing</w:t>
      </w:r>
    </w:p>
    <w:p w14:paraId="0E0F82DF" w14:textId="77777777" w:rsidR="0027721A" w:rsidRPr="0027721A" w:rsidRDefault="0027721A" w:rsidP="0027721A">
      <w:pPr>
        <w:spacing w:line="250" w:lineRule="auto"/>
        <w:ind w:left="709" w:right="0" w:hanging="709"/>
        <w:rPr>
          <w:sz w:val="4"/>
          <w:szCs w:val="6"/>
        </w:rPr>
      </w:pPr>
    </w:p>
    <w:p w14:paraId="75879417" w14:textId="2AB8C159" w:rsidR="005377FE" w:rsidRPr="0027721A" w:rsidRDefault="00792104" w:rsidP="00903E40">
      <w:pPr>
        <w:spacing w:after="95"/>
        <w:rPr>
          <w:b/>
          <w:bCs/>
          <w:sz w:val="21"/>
        </w:rPr>
      </w:pPr>
      <w:r w:rsidRPr="0027721A">
        <w:rPr>
          <w:b/>
          <w:bCs/>
          <w:sz w:val="21"/>
        </w:rPr>
        <w:t xml:space="preserve">Trade Competition </w:t>
      </w:r>
    </w:p>
    <w:p w14:paraId="384F7A28" w14:textId="1447F515" w:rsidR="005377FE" w:rsidRPr="0027721A" w:rsidRDefault="00792104" w:rsidP="00AE3F00">
      <w:pPr>
        <w:spacing w:after="103" w:line="271" w:lineRule="auto"/>
        <w:ind w:left="-5" w:right="0"/>
        <w:rPr>
          <w:sz w:val="21"/>
        </w:rPr>
      </w:pPr>
      <w:r w:rsidRPr="00FE7A01">
        <w:t>If you are a person who could gain an advantage in trade competition through the submission your right to make a submission may be limited by clause 6 (4) of part 1 of Schedule 1 of the Resource Management Act 1991.</w:t>
      </w:r>
      <w:r w:rsidRPr="0027721A">
        <w:t xml:space="preserve"> </w:t>
      </w:r>
    </w:p>
    <w:p w14:paraId="20FEB445" w14:textId="0E591544" w:rsidR="00AE3F00" w:rsidRPr="0027721A" w:rsidRDefault="00792104" w:rsidP="00903E40">
      <w:pPr>
        <w:spacing w:after="102" w:line="271" w:lineRule="auto"/>
        <w:ind w:left="-5" w:right="920"/>
      </w:pPr>
      <w:r w:rsidRPr="0027721A">
        <w:rPr>
          <w:b/>
          <w:bCs/>
        </w:rPr>
        <w:t>I   could</w:t>
      </w:r>
      <w:r w:rsidRPr="0027721A">
        <w:t xml:space="preserve"> </w:t>
      </w:r>
      <w:sdt>
        <w:sdtPr>
          <w:rPr>
            <w:sz w:val="22"/>
            <w:szCs w:val="32"/>
          </w:rPr>
          <w:id w:val="-638729537"/>
          <w14:checkbox>
            <w14:checked w14:val="0"/>
            <w14:checkedState w14:val="2612" w14:font="MS Gothic"/>
            <w14:uncheckedState w14:val="2610" w14:font="MS Gothic"/>
          </w14:checkbox>
        </w:sdtPr>
        <w:sdtEndPr/>
        <w:sdtContent>
          <w:r w:rsidR="00FE7A01">
            <w:rPr>
              <w:rFonts w:ascii="MS Gothic" w:eastAsia="MS Gothic" w:hAnsi="MS Gothic" w:hint="eastAsia"/>
              <w:sz w:val="22"/>
              <w:szCs w:val="32"/>
            </w:rPr>
            <w:t>☐</w:t>
          </w:r>
        </w:sdtContent>
      </w:sdt>
      <w:r w:rsidR="00251371" w:rsidRPr="0027721A">
        <w:t xml:space="preserve">              </w:t>
      </w:r>
      <w:proofErr w:type="spellStart"/>
      <w:r w:rsidRPr="0027721A">
        <w:rPr>
          <w:b/>
          <w:bCs/>
        </w:rPr>
        <w:t>could</w:t>
      </w:r>
      <w:proofErr w:type="spellEnd"/>
      <w:r w:rsidRPr="0027721A">
        <w:rPr>
          <w:b/>
          <w:bCs/>
        </w:rPr>
        <w:t xml:space="preserve"> not</w:t>
      </w:r>
      <w:r w:rsidRPr="0027721A">
        <w:t xml:space="preserve"> </w:t>
      </w:r>
      <w:r w:rsidRPr="0027721A">
        <w:tab/>
      </w:r>
      <w:sdt>
        <w:sdtPr>
          <w:rPr>
            <w:sz w:val="22"/>
            <w:szCs w:val="32"/>
          </w:rPr>
          <w:id w:val="898013347"/>
          <w14:checkbox>
            <w14:checked w14:val="0"/>
            <w14:checkedState w14:val="2612" w14:font="MS Gothic"/>
            <w14:uncheckedState w14:val="2610" w14:font="MS Gothic"/>
          </w14:checkbox>
        </w:sdtPr>
        <w:sdtEndPr/>
        <w:sdtContent>
          <w:r w:rsidR="00251371" w:rsidRPr="0027721A">
            <w:rPr>
              <w:rFonts w:ascii="MS Gothic" w:eastAsia="MS Gothic" w:hAnsi="MS Gothic" w:hint="eastAsia"/>
              <w:sz w:val="22"/>
              <w:szCs w:val="32"/>
            </w:rPr>
            <w:t>☐</w:t>
          </w:r>
        </w:sdtContent>
      </w:sdt>
      <w:r w:rsidRPr="0027721A">
        <w:t xml:space="preserve"> </w:t>
      </w:r>
      <w:r w:rsidRPr="0027721A">
        <w:rPr>
          <w:highlight w:val="yellow"/>
        </w:rPr>
        <w:t>gain an advantage in trade competition through this submission</w:t>
      </w:r>
      <w:r w:rsidRPr="0027721A">
        <w:t xml:space="preserve"> </w:t>
      </w:r>
      <w:r w:rsidR="0027721A">
        <w:t xml:space="preserve">(tick one) </w:t>
      </w:r>
    </w:p>
    <w:p w14:paraId="5C0E2B1E" w14:textId="2791D756" w:rsidR="005377FE" w:rsidRPr="0027721A" w:rsidRDefault="00792104" w:rsidP="00903E40">
      <w:pPr>
        <w:spacing w:after="102" w:line="271" w:lineRule="auto"/>
        <w:ind w:left="-5" w:right="920"/>
        <w:rPr>
          <w:sz w:val="21"/>
        </w:rPr>
      </w:pPr>
      <w:r w:rsidRPr="0027721A">
        <w:t xml:space="preserve">If you </w:t>
      </w:r>
      <w:r w:rsidRPr="0027721A">
        <w:rPr>
          <w:b/>
          <w:bCs/>
          <w:u w:val="single" w:color="000000"/>
        </w:rPr>
        <w:t>could</w:t>
      </w:r>
      <w:r w:rsidRPr="0027721A">
        <w:t xml:space="preserve"> gain an advantage in trade competition through this submission please complete the following: </w:t>
      </w:r>
    </w:p>
    <w:p w14:paraId="26990EE4" w14:textId="2B4A0DBB" w:rsidR="005377FE" w:rsidRPr="0027721A" w:rsidRDefault="00792104" w:rsidP="00903E40">
      <w:pPr>
        <w:tabs>
          <w:tab w:val="center" w:pos="1348"/>
          <w:tab w:val="center" w:pos="4866"/>
        </w:tabs>
        <w:spacing w:after="32" w:line="271" w:lineRule="auto"/>
        <w:ind w:left="-15" w:right="0" w:firstLine="0"/>
        <w:rPr>
          <w:sz w:val="21"/>
        </w:rPr>
      </w:pPr>
      <w:r w:rsidRPr="0027721A">
        <w:rPr>
          <w:b/>
          <w:bCs/>
        </w:rPr>
        <w:t>I   am</w:t>
      </w:r>
      <w:r w:rsidR="007860EA" w:rsidRPr="0027721A">
        <w:tab/>
        <w:t xml:space="preserve"> </w:t>
      </w:r>
      <w:sdt>
        <w:sdtPr>
          <w:rPr>
            <w:sz w:val="22"/>
            <w:szCs w:val="32"/>
          </w:rPr>
          <w:id w:val="-1382096082"/>
          <w14:checkbox>
            <w14:checked w14:val="0"/>
            <w14:checkedState w14:val="2612" w14:font="MS Gothic"/>
            <w14:uncheckedState w14:val="2610" w14:font="MS Gothic"/>
          </w14:checkbox>
        </w:sdtPr>
        <w:sdtEndPr/>
        <w:sdtContent>
          <w:r w:rsidR="00E82FA3" w:rsidRPr="0027721A">
            <w:rPr>
              <w:rFonts w:ascii="MS Gothic" w:eastAsia="MS Gothic" w:hAnsi="MS Gothic" w:hint="eastAsia"/>
              <w:sz w:val="22"/>
              <w:szCs w:val="32"/>
            </w:rPr>
            <w:t>☐</w:t>
          </w:r>
        </w:sdtContent>
      </w:sdt>
      <w:r w:rsidR="00E82FA3" w:rsidRPr="0027721A">
        <w:t xml:space="preserve">      </w:t>
      </w:r>
      <w:r w:rsidRPr="0027721A">
        <w:rPr>
          <w:b/>
          <w:bCs/>
        </w:rPr>
        <w:t>am not</w:t>
      </w:r>
      <w:r w:rsidR="00E82FA3" w:rsidRPr="0027721A">
        <w:t xml:space="preserve">     </w:t>
      </w:r>
      <w:sdt>
        <w:sdtPr>
          <w:rPr>
            <w:sz w:val="22"/>
            <w:szCs w:val="32"/>
          </w:rPr>
          <w:id w:val="-2029555496"/>
          <w14:checkbox>
            <w14:checked w14:val="0"/>
            <w14:checkedState w14:val="2612" w14:font="MS Gothic"/>
            <w14:uncheckedState w14:val="2610" w14:font="MS Gothic"/>
          </w14:checkbox>
        </w:sdtPr>
        <w:sdtEndPr/>
        <w:sdtContent>
          <w:r w:rsidR="00E82FA3" w:rsidRPr="0027721A">
            <w:rPr>
              <w:rFonts w:ascii="MS Gothic" w:eastAsia="MS Gothic" w:hAnsi="MS Gothic" w:hint="eastAsia"/>
              <w:sz w:val="22"/>
              <w:szCs w:val="32"/>
            </w:rPr>
            <w:t>☐</w:t>
          </w:r>
        </w:sdtContent>
      </w:sdt>
      <w:r w:rsidR="00E82FA3" w:rsidRPr="0027721A">
        <w:t xml:space="preserve">     </w:t>
      </w:r>
      <w:r w:rsidRPr="0027721A">
        <w:t xml:space="preserve">directly affected by an effect of the subject matter of this submission that: </w:t>
      </w:r>
    </w:p>
    <w:p w14:paraId="58DD175E" w14:textId="77777777" w:rsidR="005377FE" w:rsidRPr="0027721A" w:rsidRDefault="00792104" w:rsidP="00903E40">
      <w:pPr>
        <w:numPr>
          <w:ilvl w:val="0"/>
          <w:numId w:val="2"/>
        </w:numPr>
        <w:spacing w:after="32" w:line="271" w:lineRule="auto"/>
        <w:ind w:right="0" w:hanging="427"/>
        <w:rPr>
          <w:sz w:val="21"/>
        </w:rPr>
      </w:pPr>
      <w:r w:rsidRPr="0027721A">
        <w:t xml:space="preserve">adversely affects the environment; and </w:t>
      </w:r>
    </w:p>
    <w:p w14:paraId="1CA4FEA1" w14:textId="4CD85926" w:rsidR="00AE3F00" w:rsidRPr="0027721A" w:rsidRDefault="00792104" w:rsidP="0027721A">
      <w:pPr>
        <w:numPr>
          <w:ilvl w:val="0"/>
          <w:numId w:val="2"/>
        </w:numPr>
        <w:spacing w:after="68" w:line="271" w:lineRule="auto"/>
        <w:ind w:right="0" w:hanging="427"/>
        <w:rPr>
          <w:sz w:val="21"/>
        </w:rPr>
      </w:pPr>
      <w:r w:rsidRPr="0027721A">
        <w:t xml:space="preserve">does not relate to trade competition or the effects of trade competition. </w:t>
      </w:r>
    </w:p>
    <w:p w14:paraId="209988F3" w14:textId="66566D1E" w:rsidR="005377FE" w:rsidRPr="0027721A" w:rsidRDefault="00792104" w:rsidP="00903E40">
      <w:pPr>
        <w:spacing w:after="93"/>
        <w:rPr>
          <w:b/>
          <w:bCs/>
          <w:sz w:val="21"/>
        </w:rPr>
      </w:pPr>
      <w:r w:rsidRPr="0027721A">
        <w:rPr>
          <w:b/>
          <w:bCs/>
          <w:sz w:val="21"/>
        </w:rPr>
        <w:t xml:space="preserve">Public information </w:t>
      </w:r>
    </w:p>
    <w:p w14:paraId="3D279005" w14:textId="77777777" w:rsidR="005377FE" w:rsidRPr="0027721A" w:rsidRDefault="00792104" w:rsidP="00903E40">
      <w:pPr>
        <w:spacing w:line="271" w:lineRule="auto"/>
        <w:ind w:left="-5" w:right="0"/>
        <w:rPr>
          <w:sz w:val="21"/>
        </w:rPr>
      </w:pPr>
      <w:r w:rsidRPr="0027721A">
        <w:t xml:space="preserve">Please note that your name and address is required to be made publicly available under the Resource Management Act 1991, as any further submission supporting or opposing this submission is required to be forwarded to you as well as council. </w:t>
      </w:r>
    </w:p>
    <w:p w14:paraId="31CCDD12" w14:textId="339FD414" w:rsidR="005377FE" w:rsidRDefault="00436EEE" w:rsidP="00903E40">
      <w:pPr>
        <w:spacing w:after="52" w:line="259" w:lineRule="auto"/>
        <w:ind w:left="0" w:right="0" w:firstLine="0"/>
        <w:rPr>
          <w:b/>
          <w:bCs/>
          <w:sz w:val="22"/>
          <w:szCs w:val="24"/>
        </w:rPr>
      </w:pPr>
      <w:r w:rsidRPr="00E6604B">
        <w:rPr>
          <w:b/>
          <w:bCs/>
          <w:sz w:val="22"/>
          <w:szCs w:val="24"/>
          <w:highlight w:val="yellow"/>
        </w:rPr>
        <w:t>Sign here</w:t>
      </w:r>
      <w:r w:rsidRPr="00436EEE">
        <w:rPr>
          <w:b/>
          <w:bCs/>
          <w:sz w:val="22"/>
          <w:szCs w:val="24"/>
        </w:rPr>
        <w:t xml:space="preserve"> </w:t>
      </w:r>
      <w:r>
        <w:rPr>
          <w:b/>
          <w:bCs/>
          <w:sz w:val="22"/>
          <w:szCs w:val="24"/>
        </w:rPr>
        <w:tab/>
      </w:r>
      <w:r>
        <w:rPr>
          <w:b/>
          <w:bCs/>
          <w:sz w:val="22"/>
          <w:szCs w:val="24"/>
        </w:rPr>
        <w:tab/>
      </w:r>
      <w:r>
        <w:rPr>
          <w:b/>
          <w:bCs/>
          <w:sz w:val="22"/>
          <w:szCs w:val="24"/>
        </w:rPr>
        <w:tab/>
      </w:r>
      <w:r>
        <w:rPr>
          <w:b/>
          <w:bCs/>
          <w:sz w:val="22"/>
          <w:szCs w:val="24"/>
        </w:rPr>
        <w:tab/>
      </w:r>
      <w:r>
        <w:rPr>
          <w:b/>
          <w:bCs/>
          <w:sz w:val="22"/>
          <w:szCs w:val="24"/>
        </w:rPr>
        <w:tab/>
      </w:r>
      <w:r>
        <w:rPr>
          <w:b/>
          <w:bCs/>
          <w:sz w:val="22"/>
          <w:szCs w:val="24"/>
        </w:rPr>
        <w:tab/>
      </w:r>
      <w:r>
        <w:rPr>
          <w:b/>
          <w:bCs/>
          <w:sz w:val="22"/>
          <w:szCs w:val="24"/>
        </w:rPr>
        <w:tab/>
      </w:r>
      <w:r>
        <w:rPr>
          <w:b/>
          <w:bCs/>
          <w:sz w:val="22"/>
          <w:szCs w:val="24"/>
        </w:rPr>
        <w:tab/>
      </w:r>
      <w:r w:rsidRPr="00E6604B">
        <w:rPr>
          <w:b/>
          <w:bCs/>
          <w:sz w:val="22"/>
          <w:szCs w:val="24"/>
          <w:highlight w:val="yellow"/>
        </w:rPr>
        <w:t>Date</w:t>
      </w:r>
    </w:p>
    <w:p w14:paraId="7C19916A" w14:textId="00D3F409" w:rsidR="00436EEE" w:rsidRPr="00436C5A" w:rsidRDefault="00436EEE" w:rsidP="00903E40">
      <w:pPr>
        <w:spacing w:after="52" w:line="259" w:lineRule="auto"/>
        <w:ind w:left="0" w:right="0" w:firstLine="0"/>
        <w:rPr>
          <w:b/>
          <w:bCs/>
          <w:sz w:val="8"/>
          <w:szCs w:val="10"/>
        </w:rPr>
      </w:pPr>
    </w:p>
    <w:p w14:paraId="08DCF37A" w14:textId="287D9293" w:rsidR="00436EEE" w:rsidRPr="00436EEE" w:rsidRDefault="00436EEE" w:rsidP="00903E40">
      <w:pPr>
        <w:spacing w:after="52" w:line="259" w:lineRule="auto"/>
        <w:ind w:left="0" w:right="0" w:firstLine="0"/>
        <w:rPr>
          <w:b/>
          <w:bCs/>
          <w:sz w:val="22"/>
          <w:szCs w:val="24"/>
        </w:rPr>
      </w:pPr>
      <w:r>
        <w:rPr>
          <w:b/>
          <w:bCs/>
          <w:sz w:val="22"/>
          <w:szCs w:val="24"/>
        </w:rPr>
        <w:t>______________________</w:t>
      </w:r>
      <w:r>
        <w:rPr>
          <w:b/>
          <w:bCs/>
          <w:sz w:val="22"/>
          <w:szCs w:val="24"/>
        </w:rPr>
        <w:tab/>
      </w:r>
      <w:r>
        <w:rPr>
          <w:b/>
          <w:bCs/>
          <w:sz w:val="22"/>
          <w:szCs w:val="24"/>
        </w:rPr>
        <w:tab/>
      </w:r>
      <w:r>
        <w:rPr>
          <w:b/>
          <w:bCs/>
          <w:sz w:val="22"/>
          <w:szCs w:val="24"/>
        </w:rPr>
        <w:tab/>
      </w:r>
      <w:r>
        <w:rPr>
          <w:b/>
          <w:bCs/>
          <w:sz w:val="22"/>
          <w:szCs w:val="24"/>
        </w:rPr>
        <w:tab/>
      </w:r>
      <w:r>
        <w:rPr>
          <w:b/>
          <w:bCs/>
          <w:sz w:val="22"/>
          <w:szCs w:val="24"/>
        </w:rPr>
        <w:tab/>
      </w:r>
      <w:r>
        <w:rPr>
          <w:b/>
          <w:bCs/>
          <w:sz w:val="22"/>
          <w:szCs w:val="24"/>
        </w:rPr>
        <w:tab/>
        <w:t>________________</w:t>
      </w:r>
    </w:p>
    <w:p w14:paraId="2A1452DD" w14:textId="086F6CC0" w:rsidR="005377FE" w:rsidRPr="00436EEE" w:rsidRDefault="00792104" w:rsidP="00436EEE">
      <w:pPr>
        <w:spacing w:after="43" w:line="259" w:lineRule="auto"/>
        <w:ind w:left="0" w:right="0" w:firstLine="0"/>
        <w:rPr>
          <w:sz w:val="18"/>
          <w:szCs w:val="20"/>
        </w:rPr>
      </w:pPr>
      <w:r w:rsidRPr="00903E40">
        <w:rPr>
          <w:b/>
          <w:bCs/>
          <w:sz w:val="18"/>
          <w:szCs w:val="20"/>
        </w:rPr>
        <w:t>Signature of Submitter</w:t>
      </w:r>
      <w:r w:rsidR="0027721A">
        <w:rPr>
          <w:b/>
          <w:bCs/>
          <w:sz w:val="18"/>
          <w:szCs w:val="20"/>
        </w:rPr>
        <w:t xml:space="preserve"> </w:t>
      </w:r>
      <w:r w:rsidR="0027721A" w:rsidRPr="00903E40">
        <w:rPr>
          <w:b/>
          <w:bCs/>
          <w:szCs w:val="20"/>
        </w:rPr>
        <w:t xml:space="preserve">(or person authorised to sign </w:t>
      </w:r>
      <w:r w:rsidR="0027721A">
        <w:rPr>
          <w:b/>
          <w:bCs/>
          <w:szCs w:val="20"/>
        </w:rPr>
        <w:br/>
      </w:r>
      <w:r w:rsidR="0027721A" w:rsidRPr="00903E40">
        <w:rPr>
          <w:b/>
          <w:bCs/>
          <w:szCs w:val="20"/>
        </w:rPr>
        <w:t xml:space="preserve">on behalf of submitter </w:t>
      </w:r>
      <w:r w:rsidR="0027721A">
        <w:rPr>
          <w:b/>
          <w:bCs/>
          <w:szCs w:val="20"/>
        </w:rPr>
        <w:t>–</w:t>
      </w:r>
      <w:r w:rsidR="0027721A" w:rsidRPr="00903E40">
        <w:rPr>
          <w:b/>
          <w:bCs/>
          <w:szCs w:val="20"/>
        </w:rPr>
        <w:t xml:space="preserve"> </w:t>
      </w:r>
      <w:r w:rsidR="00E6604B" w:rsidRPr="00E6604B">
        <w:rPr>
          <w:b/>
          <w:bCs/>
          <w:szCs w:val="20"/>
          <w:highlight w:val="yellow"/>
        </w:rPr>
        <w:t xml:space="preserve">NOTE: </w:t>
      </w:r>
      <w:r w:rsidR="0027721A" w:rsidRPr="00E6604B">
        <w:rPr>
          <w:b/>
          <w:bCs/>
          <w:szCs w:val="20"/>
          <w:highlight w:val="yellow"/>
        </w:rPr>
        <w:t xml:space="preserve">a </w:t>
      </w:r>
      <w:r w:rsidRPr="00E6604B">
        <w:rPr>
          <w:b/>
          <w:bCs/>
          <w:szCs w:val="20"/>
          <w:highlight w:val="yellow"/>
        </w:rPr>
        <w:t xml:space="preserve">signature is not required if you </w:t>
      </w:r>
      <w:r w:rsidR="0027721A" w:rsidRPr="00E6604B">
        <w:rPr>
          <w:b/>
          <w:bCs/>
          <w:szCs w:val="20"/>
          <w:highlight w:val="yellow"/>
          <w:u w:val="single"/>
        </w:rPr>
        <w:t>email</w:t>
      </w:r>
      <w:r w:rsidR="0027721A" w:rsidRPr="00E6604B">
        <w:rPr>
          <w:b/>
          <w:bCs/>
          <w:szCs w:val="20"/>
          <w:highlight w:val="yellow"/>
        </w:rPr>
        <w:t xml:space="preserve"> your submissio</w:t>
      </w:r>
      <w:r w:rsidR="00CF5C6B">
        <w:rPr>
          <w:b/>
          <w:bCs/>
          <w:szCs w:val="20"/>
        </w:rPr>
        <w:t>n</w:t>
      </w:r>
      <w:r w:rsidR="0027721A">
        <w:rPr>
          <w:b/>
          <w:bCs/>
          <w:szCs w:val="20"/>
        </w:rPr>
        <w:t xml:space="preserve"> </w:t>
      </w:r>
      <w:r w:rsidRPr="00903E40">
        <w:rPr>
          <w:b/>
          <w:bCs/>
          <w:szCs w:val="20"/>
        </w:rPr>
        <w:t xml:space="preserve">) </w:t>
      </w:r>
    </w:p>
    <w:p w14:paraId="68BBBD40" w14:textId="77777777" w:rsidR="005377FE" w:rsidRPr="00903E40" w:rsidRDefault="00792104" w:rsidP="00903E40">
      <w:pPr>
        <w:spacing w:after="0" w:line="259" w:lineRule="auto"/>
        <w:ind w:left="0" w:right="0" w:firstLine="0"/>
        <w:rPr>
          <w:sz w:val="18"/>
          <w:szCs w:val="20"/>
        </w:rPr>
      </w:pPr>
      <w:r w:rsidRPr="00903E40">
        <w:rPr>
          <w:sz w:val="16"/>
          <w:szCs w:val="20"/>
        </w:rPr>
        <w:t xml:space="preserve"> </w:t>
      </w:r>
    </w:p>
    <w:tbl>
      <w:tblPr>
        <w:tblStyle w:val="TableGrid"/>
        <w:tblW w:w="9014" w:type="dxa"/>
        <w:tblInd w:w="6" w:type="dxa"/>
        <w:tblCellMar>
          <w:top w:w="24" w:type="dxa"/>
          <w:left w:w="107" w:type="dxa"/>
          <w:bottom w:w="3" w:type="dxa"/>
          <w:right w:w="57" w:type="dxa"/>
        </w:tblCellMar>
        <w:tblLook w:val="04A0" w:firstRow="1" w:lastRow="0" w:firstColumn="1" w:lastColumn="0" w:noHBand="0" w:noVBand="1"/>
      </w:tblPr>
      <w:tblGrid>
        <w:gridCol w:w="9014"/>
      </w:tblGrid>
      <w:tr w:rsidR="005377FE" w:rsidRPr="00903E40" w14:paraId="0E3E3356" w14:textId="77777777" w:rsidTr="007C40AE">
        <w:trPr>
          <w:trHeight w:val="959"/>
        </w:trPr>
        <w:tc>
          <w:tcPr>
            <w:tcW w:w="9014" w:type="dxa"/>
            <w:tcBorders>
              <w:top w:val="single" w:sz="4" w:space="0" w:color="000000"/>
              <w:left w:val="single" w:sz="4" w:space="0" w:color="000000"/>
              <w:bottom w:val="single" w:sz="4" w:space="0" w:color="000000"/>
              <w:right w:val="single" w:sz="4" w:space="0" w:color="000000"/>
            </w:tcBorders>
            <w:shd w:val="clear" w:color="auto" w:fill="DADADB"/>
          </w:tcPr>
          <w:p w14:paraId="05583FB5" w14:textId="74F807E2" w:rsidR="005377FE" w:rsidRDefault="00792104" w:rsidP="00903E40">
            <w:pPr>
              <w:spacing w:after="0" w:line="240" w:lineRule="auto"/>
              <w:ind w:left="0" w:right="0" w:firstLine="0"/>
              <w:rPr>
                <w:b/>
                <w:bCs/>
                <w:sz w:val="18"/>
                <w:szCs w:val="20"/>
              </w:rPr>
            </w:pPr>
            <w:r w:rsidRPr="00903E40">
              <w:rPr>
                <w:b/>
                <w:bCs/>
                <w:sz w:val="18"/>
                <w:szCs w:val="20"/>
              </w:rPr>
              <w:lastRenderedPageBreak/>
              <w:t xml:space="preserve">The specific provisions of the Proposed Private Plan Change that my submission relates to are as follows </w:t>
            </w:r>
            <w:r w:rsidR="00833879" w:rsidRPr="00903E40">
              <w:rPr>
                <w:b/>
                <w:bCs/>
                <w:sz w:val="18"/>
                <w:szCs w:val="20"/>
              </w:rPr>
              <w:br/>
            </w:r>
            <w:r w:rsidRPr="00903E40">
              <w:rPr>
                <w:b/>
                <w:bCs/>
                <w:sz w:val="18"/>
                <w:szCs w:val="20"/>
              </w:rPr>
              <w:t xml:space="preserve">(please list the provision(s)): </w:t>
            </w:r>
          </w:p>
          <w:p w14:paraId="6A535359" w14:textId="77777777" w:rsidR="007C40AE" w:rsidRPr="00903E40" w:rsidRDefault="007C40AE" w:rsidP="00903E40">
            <w:pPr>
              <w:spacing w:after="0" w:line="240" w:lineRule="auto"/>
              <w:ind w:left="0" w:right="0" w:firstLine="0"/>
              <w:rPr>
                <w:b/>
                <w:bCs/>
                <w:sz w:val="18"/>
                <w:szCs w:val="20"/>
              </w:rPr>
            </w:pPr>
          </w:p>
          <w:p w14:paraId="65872FB6" w14:textId="32723524" w:rsidR="005377FE" w:rsidRPr="003B50B2" w:rsidRDefault="00792104" w:rsidP="00903E40">
            <w:pPr>
              <w:spacing w:after="0" w:line="259" w:lineRule="auto"/>
              <w:ind w:left="0" w:right="0" w:firstLine="0"/>
              <w:rPr>
                <w:i/>
                <w:iCs/>
                <w:sz w:val="18"/>
                <w:szCs w:val="20"/>
              </w:rPr>
            </w:pPr>
            <w:r w:rsidRPr="00903E40">
              <w:rPr>
                <w:sz w:val="14"/>
                <w:szCs w:val="20"/>
              </w:rPr>
              <w:t xml:space="preserve"> </w:t>
            </w:r>
            <w:r w:rsidR="00464C9C" w:rsidRPr="003B50B2">
              <w:rPr>
                <w:rFonts w:ascii="Arial" w:hAnsi="Arial" w:cs="Arial"/>
                <w:i/>
                <w:iCs/>
                <w:color w:val="0432FF"/>
                <w:sz w:val="22"/>
              </w:rPr>
              <w:t>Whole Plan</w:t>
            </w:r>
          </w:p>
        </w:tc>
      </w:tr>
      <w:tr w:rsidR="005377FE" w:rsidRPr="00903E40" w14:paraId="7F54D4A6" w14:textId="77777777" w:rsidTr="00961129">
        <w:trPr>
          <w:trHeight w:val="808"/>
        </w:trPr>
        <w:tc>
          <w:tcPr>
            <w:tcW w:w="9014" w:type="dxa"/>
            <w:tcBorders>
              <w:top w:val="single" w:sz="4" w:space="0" w:color="000000"/>
              <w:left w:val="single" w:sz="4" w:space="0" w:color="000000"/>
              <w:bottom w:val="single" w:sz="4" w:space="0" w:color="000000"/>
              <w:right w:val="single" w:sz="4" w:space="0" w:color="000000"/>
            </w:tcBorders>
          </w:tcPr>
          <w:p w14:paraId="03441208" w14:textId="4B1855E4" w:rsidR="005377FE" w:rsidRPr="00903E40" w:rsidRDefault="00792104" w:rsidP="00903E40">
            <w:pPr>
              <w:spacing w:after="0" w:line="259" w:lineRule="auto"/>
              <w:ind w:left="0" w:right="0" w:firstLine="0"/>
              <w:rPr>
                <w:b/>
                <w:bCs/>
                <w:sz w:val="18"/>
                <w:szCs w:val="20"/>
              </w:rPr>
            </w:pPr>
            <w:r w:rsidRPr="00903E40">
              <w:rPr>
                <w:b/>
                <w:bCs/>
                <w:sz w:val="18"/>
                <w:szCs w:val="20"/>
              </w:rPr>
              <w:t xml:space="preserve">My submission is that: </w:t>
            </w:r>
          </w:p>
          <w:p w14:paraId="657481B0" w14:textId="77777777" w:rsidR="005377FE" w:rsidRPr="00903E40" w:rsidRDefault="00792104" w:rsidP="00903E40">
            <w:pPr>
              <w:spacing w:after="0" w:line="259" w:lineRule="auto"/>
              <w:ind w:left="0" w:right="0" w:firstLine="0"/>
              <w:rPr>
                <w:sz w:val="18"/>
                <w:szCs w:val="20"/>
              </w:rPr>
            </w:pPr>
            <w:r w:rsidRPr="00903E40">
              <w:rPr>
                <w:sz w:val="14"/>
                <w:szCs w:val="20"/>
              </w:rPr>
              <w:t xml:space="preserve"> </w:t>
            </w:r>
          </w:p>
          <w:p w14:paraId="39E0C791" w14:textId="2170BBF3" w:rsidR="005377FE" w:rsidRPr="00E6604B" w:rsidRDefault="00464C9C" w:rsidP="00DF43FB">
            <w:pPr>
              <w:spacing w:after="3" w:line="237" w:lineRule="auto"/>
              <w:ind w:left="0" w:right="0" w:firstLine="0"/>
              <w:rPr>
                <w:i/>
                <w:iCs/>
                <w:color w:val="0432FF"/>
                <w:sz w:val="18"/>
                <w:szCs w:val="20"/>
              </w:rPr>
            </w:pPr>
            <w:r w:rsidRPr="00E6604B">
              <w:rPr>
                <w:i/>
                <w:iCs/>
                <w:color w:val="0432FF"/>
                <w:sz w:val="22"/>
              </w:rPr>
              <w:t>Private Plan Change 28 should be declined</w:t>
            </w:r>
          </w:p>
        </w:tc>
      </w:tr>
      <w:tr w:rsidR="005377FE" w:rsidRPr="00903E40" w14:paraId="110B754A" w14:textId="77777777">
        <w:trPr>
          <w:trHeight w:val="2172"/>
        </w:trPr>
        <w:tc>
          <w:tcPr>
            <w:tcW w:w="9014" w:type="dxa"/>
            <w:tcBorders>
              <w:top w:val="single" w:sz="4" w:space="0" w:color="000000"/>
              <w:left w:val="single" w:sz="4" w:space="0" w:color="000000"/>
              <w:bottom w:val="single" w:sz="4" w:space="0" w:color="000000"/>
              <w:right w:val="single" w:sz="4" w:space="0" w:color="000000"/>
            </w:tcBorders>
            <w:vAlign w:val="bottom"/>
          </w:tcPr>
          <w:p w14:paraId="2D0A2BB9" w14:textId="77777777" w:rsidR="005377FE" w:rsidRPr="00E6604B" w:rsidRDefault="00792104" w:rsidP="00903E40">
            <w:pPr>
              <w:spacing w:after="0" w:line="259" w:lineRule="auto"/>
              <w:ind w:left="0" w:right="0" w:firstLine="0"/>
              <w:rPr>
                <w:b/>
                <w:bCs/>
                <w:i/>
                <w:iCs/>
                <w:color w:val="0432FF"/>
                <w:sz w:val="18"/>
                <w:szCs w:val="20"/>
              </w:rPr>
            </w:pPr>
            <w:r w:rsidRPr="00903E40">
              <w:rPr>
                <w:b/>
                <w:bCs/>
                <w:sz w:val="18"/>
                <w:szCs w:val="20"/>
              </w:rPr>
              <w:t xml:space="preserve">Reasons: </w:t>
            </w:r>
          </w:p>
          <w:p w14:paraId="7A3C32B8" w14:textId="7037CADD" w:rsidR="005377FE" w:rsidRPr="00E6604B" w:rsidRDefault="005377FE" w:rsidP="00903E40">
            <w:pPr>
              <w:spacing w:after="0" w:line="259" w:lineRule="auto"/>
              <w:ind w:left="0" w:right="0" w:firstLine="0"/>
              <w:rPr>
                <w:i/>
                <w:iCs/>
                <w:color w:val="0432FF"/>
              </w:rPr>
            </w:pPr>
          </w:p>
          <w:p w14:paraId="1BB3A5CD" w14:textId="5DF85C53" w:rsidR="0008173F" w:rsidRPr="00E6604B" w:rsidRDefault="005570BD" w:rsidP="00631191">
            <w:pPr>
              <w:pStyle w:val="ListParagraph"/>
              <w:numPr>
                <w:ilvl w:val="0"/>
                <w:numId w:val="3"/>
              </w:numPr>
              <w:spacing w:after="120" w:line="238" w:lineRule="auto"/>
              <w:ind w:left="714" w:right="0" w:hanging="357"/>
              <w:contextualSpacing w:val="0"/>
              <w:rPr>
                <w:i/>
                <w:iCs/>
                <w:color w:val="0432FF"/>
                <w:szCs w:val="20"/>
              </w:rPr>
            </w:pPr>
            <w:r w:rsidRPr="00E6604B">
              <w:rPr>
                <w:i/>
                <w:iCs/>
                <w:color w:val="0432FF"/>
                <w:szCs w:val="20"/>
              </w:rPr>
              <w:t>The Maitai Valley’s rural character</w:t>
            </w:r>
            <w:r w:rsidR="003D5FE0" w:rsidRPr="00E6604B">
              <w:rPr>
                <w:i/>
                <w:iCs/>
                <w:color w:val="0432FF"/>
                <w:szCs w:val="20"/>
              </w:rPr>
              <w:t xml:space="preserve"> and amenity</w:t>
            </w:r>
            <w:r w:rsidRPr="00E6604B">
              <w:rPr>
                <w:i/>
                <w:iCs/>
                <w:color w:val="0432FF"/>
                <w:szCs w:val="20"/>
              </w:rPr>
              <w:t xml:space="preserve"> should be protected and preserved for the benefit of current and future generations. Suburban sprawl will change the nature of this valley forever. The proposed urban development would result in l</w:t>
            </w:r>
            <w:r w:rsidR="00AE3F00" w:rsidRPr="00E6604B">
              <w:rPr>
                <w:i/>
                <w:iCs/>
                <w:color w:val="0432FF"/>
                <w:szCs w:val="20"/>
              </w:rPr>
              <w:t>oss of open space</w:t>
            </w:r>
            <w:r w:rsidRPr="00E6604B">
              <w:rPr>
                <w:i/>
                <w:iCs/>
                <w:color w:val="0432FF"/>
                <w:szCs w:val="20"/>
              </w:rPr>
              <w:t xml:space="preserve"> in the city’s greenbelt,</w:t>
            </w:r>
            <w:r w:rsidR="009F269B" w:rsidRPr="00E6604B">
              <w:rPr>
                <w:i/>
                <w:iCs/>
                <w:color w:val="0432FF"/>
                <w:szCs w:val="20"/>
              </w:rPr>
              <w:t xml:space="preserve"> and c</w:t>
            </w:r>
            <w:r w:rsidR="00AE3F00" w:rsidRPr="00E6604B">
              <w:rPr>
                <w:i/>
                <w:iCs/>
                <w:color w:val="0432FF"/>
                <w:szCs w:val="20"/>
              </w:rPr>
              <w:t>onflict with recreation</w:t>
            </w:r>
            <w:r w:rsidR="009F269B" w:rsidRPr="00E6604B">
              <w:rPr>
                <w:i/>
                <w:iCs/>
                <w:color w:val="0432FF"/>
                <w:szCs w:val="20"/>
              </w:rPr>
              <w:t>al</w:t>
            </w:r>
            <w:r w:rsidR="00AE3F00" w:rsidRPr="00E6604B">
              <w:rPr>
                <w:i/>
                <w:iCs/>
                <w:color w:val="0432FF"/>
                <w:szCs w:val="20"/>
              </w:rPr>
              <w:t xml:space="preserve"> values</w:t>
            </w:r>
            <w:r w:rsidR="00CF5BE4" w:rsidRPr="00E6604B">
              <w:rPr>
                <w:i/>
                <w:iCs/>
                <w:color w:val="0432FF"/>
                <w:szCs w:val="20"/>
              </w:rPr>
              <w:t>.</w:t>
            </w:r>
            <w:r w:rsidR="005348FB" w:rsidRPr="00E6604B">
              <w:rPr>
                <w:i/>
                <w:iCs/>
                <w:color w:val="0432FF"/>
                <w:szCs w:val="20"/>
              </w:rPr>
              <w:t xml:space="preserve">  Undeveloped green spaces like the Maitai Valley are essential for people’s health and wellbeing.</w:t>
            </w:r>
          </w:p>
          <w:p w14:paraId="51763633" w14:textId="5C21213C" w:rsidR="003D5FE0" w:rsidRPr="00E6604B" w:rsidRDefault="003D5FE0" w:rsidP="00631191">
            <w:pPr>
              <w:pStyle w:val="ListParagraph"/>
              <w:numPr>
                <w:ilvl w:val="0"/>
                <w:numId w:val="3"/>
              </w:numPr>
              <w:spacing w:after="120" w:line="238" w:lineRule="auto"/>
              <w:ind w:left="714" w:right="0" w:hanging="357"/>
              <w:contextualSpacing w:val="0"/>
              <w:rPr>
                <w:i/>
                <w:iCs/>
                <w:color w:val="0432FF"/>
                <w:szCs w:val="20"/>
              </w:rPr>
            </w:pPr>
            <w:r w:rsidRPr="00E6604B">
              <w:rPr>
                <w:i/>
                <w:iCs/>
                <w:color w:val="0432FF"/>
                <w:szCs w:val="20"/>
              </w:rPr>
              <w:t>The development will create a precedent, making further urbanisation of the valley much more likely to occur</w:t>
            </w:r>
            <w:r w:rsidR="00631191" w:rsidRPr="00E6604B">
              <w:rPr>
                <w:i/>
                <w:iCs/>
                <w:color w:val="0432FF"/>
                <w:szCs w:val="20"/>
              </w:rPr>
              <w:t xml:space="preserve"> in future.</w:t>
            </w:r>
          </w:p>
          <w:p w14:paraId="3EC2D32C" w14:textId="711064EE" w:rsidR="005570BD" w:rsidRPr="00E6604B" w:rsidRDefault="005570BD" w:rsidP="00631191">
            <w:pPr>
              <w:pStyle w:val="ListParagraph"/>
              <w:numPr>
                <w:ilvl w:val="0"/>
                <w:numId w:val="3"/>
              </w:numPr>
              <w:spacing w:after="120" w:line="238" w:lineRule="auto"/>
              <w:ind w:left="714" w:right="0" w:hanging="357"/>
              <w:contextualSpacing w:val="0"/>
              <w:rPr>
                <w:i/>
                <w:iCs/>
                <w:color w:val="0432FF"/>
                <w:szCs w:val="20"/>
              </w:rPr>
            </w:pPr>
            <w:r w:rsidRPr="00E6604B">
              <w:rPr>
                <w:i/>
                <w:iCs/>
                <w:color w:val="0432FF"/>
                <w:szCs w:val="20"/>
              </w:rPr>
              <w:t>Opportunities for intensification of existing built areas should be exhausted before any more urban sprawl is allowed.  There is sufficient land for housing in the Nelson region without this site.</w:t>
            </w:r>
          </w:p>
          <w:p w14:paraId="610EA462" w14:textId="04F5735F" w:rsidR="009F269B" w:rsidRPr="00E6604B" w:rsidRDefault="009F269B" w:rsidP="00631191">
            <w:pPr>
              <w:pStyle w:val="ListParagraph"/>
              <w:numPr>
                <w:ilvl w:val="0"/>
                <w:numId w:val="3"/>
              </w:numPr>
              <w:spacing w:after="120" w:line="238" w:lineRule="auto"/>
              <w:ind w:left="714" w:right="0" w:hanging="357"/>
              <w:contextualSpacing w:val="0"/>
              <w:rPr>
                <w:i/>
                <w:iCs/>
                <w:color w:val="0432FF"/>
                <w:szCs w:val="20"/>
              </w:rPr>
            </w:pPr>
            <w:r w:rsidRPr="00E6604B">
              <w:rPr>
                <w:i/>
                <w:iCs/>
                <w:color w:val="0432FF"/>
                <w:szCs w:val="20"/>
              </w:rPr>
              <w:t xml:space="preserve">Engineered changes to the Maitai River floodplains </w:t>
            </w:r>
            <w:r w:rsidR="005570BD" w:rsidRPr="00E6604B">
              <w:rPr>
                <w:i/>
                <w:iCs/>
                <w:color w:val="0432FF"/>
                <w:szCs w:val="20"/>
              </w:rPr>
              <w:t xml:space="preserve">and Kaka Stream realignment </w:t>
            </w:r>
            <w:r w:rsidRPr="00E6604B">
              <w:rPr>
                <w:i/>
                <w:iCs/>
                <w:color w:val="0432FF"/>
                <w:szCs w:val="20"/>
              </w:rPr>
              <w:t xml:space="preserve">will create a flood risk for downstream residents and impact on the mana, </w:t>
            </w:r>
            <w:r w:rsidR="00E54F9E" w:rsidRPr="00E6604B">
              <w:rPr>
                <w:i/>
                <w:iCs/>
                <w:color w:val="0432FF"/>
                <w:szCs w:val="20"/>
              </w:rPr>
              <w:t xml:space="preserve">habitat value and natural character </w:t>
            </w:r>
            <w:r w:rsidRPr="00E6604B">
              <w:rPr>
                <w:i/>
                <w:iCs/>
                <w:color w:val="0432FF"/>
                <w:szCs w:val="20"/>
              </w:rPr>
              <w:t xml:space="preserve">of </w:t>
            </w:r>
            <w:r w:rsidR="005570BD" w:rsidRPr="00E6604B">
              <w:rPr>
                <w:i/>
                <w:iCs/>
                <w:color w:val="0432FF"/>
                <w:szCs w:val="20"/>
              </w:rPr>
              <w:t>these waterbodies</w:t>
            </w:r>
            <w:r w:rsidRPr="00E6604B">
              <w:rPr>
                <w:i/>
                <w:iCs/>
                <w:color w:val="0432FF"/>
                <w:szCs w:val="20"/>
              </w:rPr>
              <w:t xml:space="preserve">.  </w:t>
            </w:r>
          </w:p>
          <w:p w14:paraId="1B257418" w14:textId="442A366A" w:rsidR="00E54F9E" w:rsidRPr="00E6604B" w:rsidRDefault="00E54F9E" w:rsidP="00631191">
            <w:pPr>
              <w:pStyle w:val="ListParagraph"/>
              <w:numPr>
                <w:ilvl w:val="0"/>
                <w:numId w:val="3"/>
              </w:numPr>
              <w:spacing w:after="120" w:line="238" w:lineRule="auto"/>
              <w:ind w:left="714" w:right="0" w:hanging="357"/>
              <w:contextualSpacing w:val="0"/>
              <w:rPr>
                <w:i/>
                <w:iCs/>
                <w:color w:val="0432FF"/>
                <w:szCs w:val="20"/>
              </w:rPr>
            </w:pPr>
            <w:r w:rsidRPr="00E6604B">
              <w:rPr>
                <w:i/>
                <w:iCs/>
                <w:color w:val="0432FF"/>
                <w:szCs w:val="20"/>
              </w:rPr>
              <w:t>Ongoing sedimentation of the river from site works over 30 – 40 years, plus hydrological changes and pollutants from increased stormwater runoff from the new suburb will cause long-term degradation of the Maitai River.  This will adversely affect the many highly valued swimming holes nearby (including Dennes Hole, Black Hole and Girlies Hole)</w:t>
            </w:r>
            <w:r w:rsidR="005570BD" w:rsidRPr="00E6604B">
              <w:rPr>
                <w:i/>
                <w:iCs/>
                <w:color w:val="0432FF"/>
                <w:szCs w:val="20"/>
              </w:rPr>
              <w:t xml:space="preserve"> and Nelson Haven.</w:t>
            </w:r>
          </w:p>
          <w:p w14:paraId="18EF13E2" w14:textId="2A04C69D" w:rsidR="00E54F9E" w:rsidRPr="00E6604B" w:rsidRDefault="00E54F9E" w:rsidP="00631191">
            <w:pPr>
              <w:pStyle w:val="ListParagraph"/>
              <w:numPr>
                <w:ilvl w:val="0"/>
                <w:numId w:val="3"/>
              </w:numPr>
              <w:spacing w:after="120" w:line="238" w:lineRule="auto"/>
              <w:ind w:left="714" w:right="0" w:hanging="357"/>
              <w:contextualSpacing w:val="0"/>
              <w:rPr>
                <w:i/>
                <w:iCs/>
                <w:color w:val="0432FF"/>
                <w:szCs w:val="20"/>
              </w:rPr>
            </w:pPr>
            <w:r w:rsidRPr="00E6604B">
              <w:rPr>
                <w:i/>
                <w:iCs/>
                <w:color w:val="0432FF"/>
                <w:szCs w:val="20"/>
              </w:rPr>
              <w:t>The development is contrary to the strategy of ecological restoration of the Maitai tributaries and taonga species.</w:t>
            </w:r>
            <w:r w:rsidR="00631191" w:rsidRPr="00E6604B">
              <w:rPr>
                <w:i/>
                <w:iCs/>
                <w:color w:val="0432FF"/>
                <w:szCs w:val="20"/>
              </w:rPr>
              <w:t xml:space="preserve">  The value of the site as habitat (including for </w:t>
            </w:r>
            <w:proofErr w:type="spellStart"/>
            <w:r w:rsidR="00631191" w:rsidRPr="00E6604B">
              <w:rPr>
                <w:i/>
                <w:iCs/>
                <w:color w:val="0432FF"/>
                <w:szCs w:val="20"/>
              </w:rPr>
              <w:t>pekapeka</w:t>
            </w:r>
            <w:proofErr w:type="spellEnd"/>
            <w:r w:rsidR="00631191" w:rsidRPr="00E6604B">
              <w:rPr>
                <w:i/>
                <w:iCs/>
                <w:color w:val="0432FF"/>
                <w:szCs w:val="20"/>
              </w:rPr>
              <w:t>/native bats) has not been adequately investigated</w:t>
            </w:r>
            <w:r w:rsidR="00AD2B18" w:rsidRPr="00E6604B">
              <w:rPr>
                <w:i/>
                <w:iCs/>
                <w:color w:val="0432FF"/>
                <w:szCs w:val="20"/>
              </w:rPr>
              <w:t xml:space="preserve"> and urbanisation of this habitat could have significant adverse impacts</w:t>
            </w:r>
            <w:r w:rsidR="0097057D" w:rsidRPr="00E6604B">
              <w:rPr>
                <w:i/>
                <w:iCs/>
                <w:color w:val="0432FF"/>
                <w:szCs w:val="20"/>
              </w:rPr>
              <w:t>.</w:t>
            </w:r>
          </w:p>
          <w:p w14:paraId="7272A6DD" w14:textId="5EFBE7C0" w:rsidR="005377FE" w:rsidRPr="00E6604B" w:rsidRDefault="0097057D" w:rsidP="00631191">
            <w:pPr>
              <w:pStyle w:val="ListParagraph"/>
              <w:numPr>
                <w:ilvl w:val="0"/>
                <w:numId w:val="3"/>
              </w:numPr>
              <w:spacing w:after="120" w:line="238" w:lineRule="auto"/>
              <w:ind w:left="714" w:right="0" w:hanging="357"/>
              <w:contextualSpacing w:val="0"/>
              <w:rPr>
                <w:i/>
                <w:iCs/>
                <w:color w:val="0432FF"/>
                <w:szCs w:val="20"/>
              </w:rPr>
            </w:pPr>
            <w:r w:rsidRPr="00E6604B">
              <w:rPr>
                <w:i/>
                <w:iCs/>
                <w:color w:val="0432FF"/>
                <w:szCs w:val="20"/>
              </w:rPr>
              <w:t>There will be significant s</w:t>
            </w:r>
            <w:r w:rsidR="00951B9C" w:rsidRPr="00E6604B">
              <w:rPr>
                <w:i/>
                <w:iCs/>
                <w:color w:val="0432FF"/>
                <w:szCs w:val="20"/>
              </w:rPr>
              <w:t xml:space="preserve">afety, noise, air pollution </w:t>
            </w:r>
            <w:r w:rsidR="009F269B" w:rsidRPr="00E6604B">
              <w:rPr>
                <w:i/>
                <w:iCs/>
                <w:color w:val="0432FF"/>
                <w:szCs w:val="20"/>
              </w:rPr>
              <w:t xml:space="preserve">and climate </w:t>
            </w:r>
            <w:r w:rsidR="00951B9C" w:rsidRPr="00E6604B">
              <w:rPr>
                <w:i/>
                <w:iCs/>
                <w:color w:val="0432FF"/>
                <w:szCs w:val="20"/>
              </w:rPr>
              <w:t xml:space="preserve">impacts </w:t>
            </w:r>
            <w:r w:rsidRPr="00E6604B">
              <w:rPr>
                <w:i/>
                <w:iCs/>
                <w:color w:val="0432FF"/>
                <w:szCs w:val="20"/>
              </w:rPr>
              <w:t>from</w:t>
            </w:r>
            <w:r w:rsidR="00951B9C" w:rsidRPr="00E6604B">
              <w:rPr>
                <w:i/>
                <w:iCs/>
                <w:color w:val="0432FF"/>
                <w:szCs w:val="20"/>
              </w:rPr>
              <w:t xml:space="preserve"> </w:t>
            </w:r>
            <w:r w:rsidR="00631191" w:rsidRPr="00E6604B">
              <w:rPr>
                <w:i/>
                <w:iCs/>
                <w:color w:val="0432FF"/>
                <w:szCs w:val="20"/>
              </w:rPr>
              <w:t xml:space="preserve">construction </w:t>
            </w:r>
            <w:r w:rsidR="00AE3F00" w:rsidRPr="00E6604B">
              <w:rPr>
                <w:i/>
                <w:iCs/>
                <w:color w:val="0432FF"/>
                <w:szCs w:val="20"/>
              </w:rPr>
              <w:t>traffic</w:t>
            </w:r>
            <w:r w:rsidR="00631191" w:rsidRPr="00E6604B">
              <w:rPr>
                <w:i/>
                <w:iCs/>
                <w:color w:val="0432FF"/>
                <w:szCs w:val="20"/>
              </w:rPr>
              <w:t xml:space="preserve"> and new resident’s vehicles, plus </w:t>
            </w:r>
            <w:r w:rsidR="009F269B" w:rsidRPr="00E6604B">
              <w:rPr>
                <w:i/>
                <w:iCs/>
                <w:color w:val="0432FF"/>
                <w:szCs w:val="20"/>
              </w:rPr>
              <w:t>through traffic if this becomes a temporary or long-term alternative to SH6</w:t>
            </w:r>
            <w:r w:rsidR="00AE3F00" w:rsidRPr="00E6604B">
              <w:rPr>
                <w:i/>
                <w:iCs/>
                <w:color w:val="0432FF"/>
                <w:szCs w:val="20"/>
              </w:rPr>
              <w:t>.</w:t>
            </w:r>
            <w:r w:rsidR="00D00142" w:rsidRPr="00E6604B">
              <w:rPr>
                <w:i/>
                <w:iCs/>
                <w:color w:val="0432FF"/>
                <w:szCs w:val="20"/>
              </w:rPr>
              <w:t xml:space="preserve">  Traffic assessments are incomplete and underestimate likely traffic volume.</w:t>
            </w:r>
          </w:p>
          <w:p w14:paraId="41ED0073" w14:textId="2B90731A" w:rsidR="00951B9C" w:rsidRPr="00E6604B" w:rsidRDefault="0097057D" w:rsidP="00631191">
            <w:pPr>
              <w:pStyle w:val="ListParagraph"/>
              <w:numPr>
                <w:ilvl w:val="0"/>
                <w:numId w:val="3"/>
              </w:numPr>
              <w:spacing w:after="120" w:line="238" w:lineRule="auto"/>
              <w:ind w:left="714" w:right="0" w:hanging="357"/>
              <w:contextualSpacing w:val="0"/>
              <w:rPr>
                <w:i/>
                <w:iCs/>
                <w:color w:val="0432FF"/>
                <w:szCs w:val="20"/>
              </w:rPr>
            </w:pPr>
            <w:r w:rsidRPr="00E6604B">
              <w:rPr>
                <w:i/>
                <w:iCs/>
                <w:color w:val="0432FF"/>
                <w:szCs w:val="20"/>
              </w:rPr>
              <w:t>There are n</w:t>
            </w:r>
            <w:r w:rsidR="00951B9C" w:rsidRPr="00E6604B">
              <w:rPr>
                <w:i/>
                <w:iCs/>
                <w:color w:val="0432FF"/>
                <w:szCs w:val="20"/>
              </w:rPr>
              <w:t xml:space="preserve">o existing public transport routes, meaning </w:t>
            </w:r>
            <w:r w:rsidR="009F269B" w:rsidRPr="00E6604B">
              <w:rPr>
                <w:i/>
                <w:iCs/>
                <w:color w:val="0432FF"/>
                <w:szCs w:val="20"/>
              </w:rPr>
              <w:t>transport will be predominantly private cars</w:t>
            </w:r>
            <w:r w:rsidR="003D5FE0" w:rsidRPr="00E6604B">
              <w:rPr>
                <w:i/>
                <w:iCs/>
                <w:color w:val="0432FF"/>
                <w:szCs w:val="20"/>
              </w:rPr>
              <w:t>.  The development’s transport and buildings are not consistent with the decarbonisation pathways required to achieve net zero carbon.</w:t>
            </w:r>
          </w:p>
          <w:p w14:paraId="3035B7EB" w14:textId="03DBB3E9" w:rsidR="005570BD" w:rsidRPr="00E6604B" w:rsidRDefault="005570BD" w:rsidP="00631191">
            <w:pPr>
              <w:pStyle w:val="ListParagraph"/>
              <w:numPr>
                <w:ilvl w:val="0"/>
                <w:numId w:val="3"/>
              </w:numPr>
              <w:spacing w:after="120" w:line="238" w:lineRule="auto"/>
              <w:ind w:left="714" w:right="0" w:hanging="357"/>
              <w:contextualSpacing w:val="0"/>
              <w:rPr>
                <w:i/>
                <w:iCs/>
                <w:color w:val="0432FF"/>
                <w:szCs w:val="20"/>
              </w:rPr>
            </w:pPr>
            <w:r w:rsidRPr="00E6604B">
              <w:rPr>
                <w:i/>
                <w:iCs/>
                <w:color w:val="0432FF"/>
                <w:szCs w:val="20"/>
              </w:rPr>
              <w:t xml:space="preserve">The development </w:t>
            </w:r>
            <w:r w:rsidR="003D5FE0" w:rsidRPr="00E6604B">
              <w:rPr>
                <w:i/>
                <w:iCs/>
                <w:color w:val="0432FF"/>
                <w:szCs w:val="20"/>
              </w:rPr>
              <w:t xml:space="preserve">requires significant modification of landforms </w:t>
            </w:r>
            <w:r w:rsidR="0097057D" w:rsidRPr="00E6604B">
              <w:rPr>
                <w:i/>
                <w:iCs/>
                <w:color w:val="0432FF"/>
                <w:szCs w:val="20"/>
              </w:rPr>
              <w:t>over</w:t>
            </w:r>
            <w:r w:rsidR="003D5FE0" w:rsidRPr="00E6604B">
              <w:rPr>
                <w:i/>
                <w:iCs/>
                <w:color w:val="0432FF"/>
                <w:szCs w:val="20"/>
              </w:rPr>
              <w:t xml:space="preserve"> decades, and </w:t>
            </w:r>
            <w:r w:rsidR="0097057D" w:rsidRPr="00E6604B">
              <w:rPr>
                <w:i/>
                <w:iCs/>
                <w:color w:val="0432FF"/>
                <w:szCs w:val="20"/>
              </w:rPr>
              <w:t xml:space="preserve">ridge-top buildings </w:t>
            </w:r>
            <w:r w:rsidRPr="00E6604B">
              <w:rPr>
                <w:i/>
                <w:iCs/>
                <w:color w:val="0432FF"/>
                <w:szCs w:val="20"/>
              </w:rPr>
              <w:t>will have an adverse visual impact on the city’s skyline.</w:t>
            </w:r>
          </w:p>
          <w:p w14:paraId="444883AA" w14:textId="29EBB2F8" w:rsidR="00951B9C" w:rsidRPr="00E6604B" w:rsidRDefault="00631191" w:rsidP="00631191">
            <w:pPr>
              <w:pStyle w:val="ListParagraph"/>
              <w:numPr>
                <w:ilvl w:val="0"/>
                <w:numId w:val="3"/>
              </w:numPr>
              <w:spacing w:after="120" w:line="238" w:lineRule="auto"/>
              <w:ind w:left="714" w:right="0" w:hanging="357"/>
              <w:contextualSpacing w:val="0"/>
              <w:rPr>
                <w:i/>
                <w:iCs/>
                <w:color w:val="0432FF"/>
                <w:szCs w:val="20"/>
              </w:rPr>
            </w:pPr>
            <w:r w:rsidRPr="00E6604B">
              <w:rPr>
                <w:i/>
                <w:iCs/>
                <w:color w:val="0432FF"/>
                <w:szCs w:val="20"/>
              </w:rPr>
              <w:t>The f</w:t>
            </w:r>
            <w:r w:rsidR="00951B9C" w:rsidRPr="00E6604B">
              <w:rPr>
                <w:i/>
                <w:iCs/>
                <w:color w:val="0432FF"/>
                <w:szCs w:val="20"/>
              </w:rPr>
              <w:t>inancial cost to the community of infrastructure to support the development</w:t>
            </w:r>
            <w:r w:rsidRPr="00E6604B">
              <w:rPr>
                <w:i/>
                <w:iCs/>
                <w:color w:val="0432FF"/>
                <w:szCs w:val="20"/>
              </w:rPr>
              <w:t xml:space="preserve"> is unreasonable and inequitable</w:t>
            </w:r>
            <w:r w:rsidR="00951B9C" w:rsidRPr="00E6604B">
              <w:rPr>
                <w:i/>
                <w:iCs/>
                <w:color w:val="0432FF"/>
                <w:szCs w:val="20"/>
              </w:rPr>
              <w:t>.</w:t>
            </w:r>
          </w:p>
          <w:p w14:paraId="523DAAA3" w14:textId="40238B7F" w:rsidR="00631191" w:rsidRPr="00E6604B" w:rsidRDefault="00631191" w:rsidP="00631191">
            <w:pPr>
              <w:pStyle w:val="ListParagraph"/>
              <w:numPr>
                <w:ilvl w:val="0"/>
                <w:numId w:val="3"/>
              </w:numPr>
              <w:spacing w:after="120" w:line="238" w:lineRule="auto"/>
              <w:ind w:left="714" w:right="0" w:hanging="357"/>
              <w:contextualSpacing w:val="0"/>
              <w:rPr>
                <w:i/>
                <w:iCs/>
                <w:color w:val="0432FF"/>
                <w:szCs w:val="20"/>
              </w:rPr>
            </w:pPr>
            <w:r w:rsidRPr="00E6604B">
              <w:rPr>
                <w:i/>
                <w:iCs/>
                <w:color w:val="0432FF"/>
                <w:szCs w:val="20"/>
              </w:rPr>
              <w:t xml:space="preserve">If the Plan Change goes ahead, all future subdivision and buildings within </w:t>
            </w:r>
            <w:proofErr w:type="spellStart"/>
            <w:r w:rsidRPr="00E6604B">
              <w:rPr>
                <w:i/>
                <w:iCs/>
                <w:color w:val="0432FF"/>
                <w:szCs w:val="20"/>
              </w:rPr>
              <w:t>Kāka</w:t>
            </w:r>
            <w:proofErr w:type="spellEnd"/>
            <w:r w:rsidRPr="00E6604B">
              <w:rPr>
                <w:i/>
                <w:iCs/>
                <w:color w:val="0432FF"/>
                <w:szCs w:val="20"/>
              </w:rPr>
              <w:t xml:space="preserve"> Valley/Bayview would be processed without notification to the public or affected parties, despite critical aspects of the development not being specified or supported by technical information at this stage (including air quality, geotechnical and downstream flooding assessments).</w:t>
            </w:r>
            <w:r w:rsidR="0097057D" w:rsidRPr="00E6604B">
              <w:rPr>
                <w:i/>
                <w:iCs/>
                <w:color w:val="0432FF"/>
                <w:szCs w:val="20"/>
              </w:rPr>
              <w:t xml:space="preserve"> That approach unfairly excludes people from being involved in decisions that may affect them.</w:t>
            </w:r>
          </w:p>
          <w:p w14:paraId="58E62AF9" w14:textId="7277A188" w:rsidR="00BC2F85" w:rsidRPr="00E6604B" w:rsidRDefault="00CF5BE4" w:rsidP="00E6604B">
            <w:pPr>
              <w:pStyle w:val="ListParagraph"/>
              <w:numPr>
                <w:ilvl w:val="0"/>
                <w:numId w:val="3"/>
              </w:numPr>
              <w:spacing w:after="120" w:line="238" w:lineRule="auto"/>
              <w:ind w:right="0"/>
              <w:rPr>
                <w:i/>
                <w:iCs/>
                <w:color w:val="0432FF"/>
                <w:szCs w:val="20"/>
              </w:rPr>
            </w:pPr>
            <w:r w:rsidRPr="00E6604B">
              <w:rPr>
                <w:i/>
                <w:iCs/>
                <w:color w:val="0432FF"/>
                <w:szCs w:val="20"/>
                <w:highlight w:val="yellow"/>
              </w:rPr>
              <w:t xml:space="preserve">Add any additional reasons </w:t>
            </w:r>
            <w:r w:rsidR="003F52EE" w:rsidRPr="00E6604B">
              <w:rPr>
                <w:i/>
                <w:iCs/>
                <w:color w:val="0432FF"/>
                <w:szCs w:val="20"/>
                <w:highlight w:val="yellow"/>
              </w:rPr>
              <w:t>here</w:t>
            </w:r>
            <w:r w:rsidR="003F52EE" w:rsidRPr="00E6604B">
              <w:rPr>
                <w:i/>
                <w:iCs/>
                <w:color w:val="0432FF"/>
                <w:szCs w:val="20"/>
              </w:rPr>
              <w:t xml:space="preserve">: </w:t>
            </w:r>
          </w:p>
        </w:tc>
      </w:tr>
      <w:tr w:rsidR="005377FE" w:rsidRPr="00903E40" w14:paraId="4E4569C8" w14:textId="77777777" w:rsidTr="00436EEE">
        <w:trPr>
          <w:trHeight w:val="814"/>
        </w:trPr>
        <w:tc>
          <w:tcPr>
            <w:tcW w:w="9014" w:type="dxa"/>
            <w:tcBorders>
              <w:top w:val="single" w:sz="4" w:space="0" w:color="000000"/>
              <w:left w:val="single" w:sz="4" w:space="0" w:color="000000"/>
              <w:bottom w:val="single" w:sz="4" w:space="0" w:color="000000"/>
              <w:right w:val="single" w:sz="4" w:space="0" w:color="000000"/>
            </w:tcBorders>
          </w:tcPr>
          <w:p w14:paraId="6A877894" w14:textId="77777777" w:rsidR="00833879" w:rsidRPr="00903E40" w:rsidRDefault="00792104" w:rsidP="00903E40">
            <w:pPr>
              <w:spacing w:after="106" w:line="259" w:lineRule="auto"/>
              <w:ind w:left="0" w:right="0" w:firstLine="0"/>
              <w:rPr>
                <w:sz w:val="6"/>
                <w:szCs w:val="8"/>
              </w:rPr>
            </w:pPr>
            <w:r w:rsidRPr="00903E40">
              <w:rPr>
                <w:sz w:val="2"/>
                <w:szCs w:val="8"/>
              </w:rPr>
              <w:t xml:space="preserve">  </w:t>
            </w:r>
          </w:p>
          <w:tbl>
            <w:tblPr>
              <w:tblStyle w:val="TableGrid"/>
              <w:tblW w:w="0" w:type="auto"/>
              <w:tblInd w:w="5" w:type="dxa"/>
              <w:tblLook w:val="04A0" w:firstRow="1" w:lastRow="0" w:firstColumn="1" w:lastColumn="0" w:noHBand="0" w:noVBand="1"/>
            </w:tblPr>
            <w:tblGrid>
              <w:gridCol w:w="3950"/>
            </w:tblGrid>
            <w:tr w:rsidR="00191BA5" w:rsidRPr="00903E40" w14:paraId="42739ABD" w14:textId="77777777" w:rsidTr="00E6604B">
              <w:trPr>
                <w:trHeight w:val="305"/>
              </w:trPr>
              <w:tc>
                <w:tcPr>
                  <w:tcW w:w="3950" w:type="dxa"/>
                  <w:shd w:val="clear" w:color="auto" w:fill="auto"/>
                </w:tcPr>
                <w:p w14:paraId="007FD0A3" w14:textId="6EEB5CF0" w:rsidR="00191BA5" w:rsidRPr="00903E40" w:rsidRDefault="00191BA5" w:rsidP="00903E40">
                  <w:pPr>
                    <w:spacing w:after="106" w:line="259" w:lineRule="auto"/>
                    <w:ind w:left="0" w:right="0" w:firstLine="0"/>
                    <w:rPr>
                      <w:sz w:val="18"/>
                      <w:szCs w:val="20"/>
                    </w:rPr>
                  </w:pPr>
                  <w:r w:rsidRPr="00E6604B">
                    <w:rPr>
                      <w:b/>
                      <w:bCs/>
                      <w:color w:val="0432FF"/>
                      <w:sz w:val="21"/>
                      <w:szCs w:val="21"/>
                    </w:rPr>
                    <w:t>I oppose the</w:t>
                  </w:r>
                  <w:r w:rsidR="00097F11" w:rsidRPr="00E6604B">
                    <w:rPr>
                      <w:b/>
                      <w:bCs/>
                      <w:color w:val="0432FF"/>
                      <w:sz w:val="21"/>
                      <w:szCs w:val="21"/>
                    </w:rPr>
                    <w:t xml:space="preserve"> </w:t>
                  </w:r>
                  <w:r w:rsidRPr="00E6604B">
                    <w:rPr>
                      <w:b/>
                      <w:bCs/>
                      <w:color w:val="0432FF"/>
                      <w:sz w:val="21"/>
                      <w:szCs w:val="21"/>
                    </w:rPr>
                    <w:t>Private Plan Change</w:t>
                  </w:r>
                  <w:r w:rsidRPr="00903E40">
                    <w:rPr>
                      <w:sz w:val="16"/>
                      <w:szCs w:val="16"/>
                    </w:rPr>
                    <w:tab/>
                  </w:r>
                  <w:r w:rsidR="003F52EE" w:rsidRPr="00E6604B">
                    <w:rPr>
                      <w:b/>
                      <w:bCs/>
                      <w:noProof/>
                      <w:color w:val="0432FF"/>
                      <w:sz w:val="21"/>
                      <w:szCs w:val="21"/>
                    </w:rPr>
                    <w:drawing>
                      <wp:inline distT="0" distB="0" distL="0" distR="0" wp14:anchorId="1908B319" wp14:editId="1DD9FCF4">
                        <wp:extent cx="150471" cy="150471"/>
                        <wp:effectExtent l="0" t="0" r="2540" b="2540"/>
                        <wp:docPr id="5" name="Graphic 5" descr="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Tick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7590" cy="157590"/>
                                </a:xfrm>
                                <a:prstGeom prst="rect">
                                  <a:avLst/>
                                </a:prstGeom>
                              </pic:spPr>
                            </pic:pic>
                          </a:graphicData>
                        </a:graphic>
                      </wp:inline>
                    </w:drawing>
                  </w:r>
                </w:p>
              </w:tc>
            </w:tr>
          </w:tbl>
          <w:p w14:paraId="2670BE68" w14:textId="1AF6290F" w:rsidR="005377FE" w:rsidRPr="00903E40" w:rsidRDefault="005377FE" w:rsidP="00903E40">
            <w:pPr>
              <w:spacing w:after="0" w:line="259" w:lineRule="auto"/>
              <w:ind w:left="0" w:right="0" w:firstLine="0"/>
              <w:rPr>
                <w:sz w:val="18"/>
                <w:szCs w:val="20"/>
              </w:rPr>
            </w:pPr>
          </w:p>
        </w:tc>
      </w:tr>
      <w:tr w:rsidR="005377FE" w:rsidRPr="00903E40" w14:paraId="4D776234" w14:textId="77777777">
        <w:trPr>
          <w:trHeight w:val="787"/>
        </w:trPr>
        <w:tc>
          <w:tcPr>
            <w:tcW w:w="9014" w:type="dxa"/>
            <w:tcBorders>
              <w:top w:val="single" w:sz="4" w:space="0" w:color="000000"/>
              <w:left w:val="single" w:sz="4" w:space="0" w:color="000000"/>
              <w:bottom w:val="single" w:sz="4" w:space="0" w:color="000000"/>
              <w:right w:val="single" w:sz="4" w:space="0" w:color="000000"/>
            </w:tcBorders>
            <w:vAlign w:val="bottom"/>
          </w:tcPr>
          <w:p w14:paraId="57F7FADE" w14:textId="62C15F81" w:rsidR="005377FE" w:rsidRPr="00903E40" w:rsidRDefault="00792104" w:rsidP="00903E40">
            <w:pPr>
              <w:spacing w:after="0" w:line="259" w:lineRule="auto"/>
              <w:ind w:left="0" w:right="0" w:firstLine="0"/>
              <w:rPr>
                <w:b/>
                <w:bCs/>
                <w:sz w:val="18"/>
                <w:szCs w:val="20"/>
              </w:rPr>
            </w:pPr>
            <w:r w:rsidRPr="00903E40">
              <w:rPr>
                <w:b/>
                <w:bCs/>
                <w:sz w:val="18"/>
                <w:szCs w:val="20"/>
              </w:rPr>
              <w:t xml:space="preserve">The decision I seek from the Council is that: </w:t>
            </w:r>
          </w:p>
          <w:p w14:paraId="5F5FEEFD" w14:textId="71F21B71" w:rsidR="005377FE" w:rsidRPr="007860EA" w:rsidRDefault="005377FE" w:rsidP="00903E40">
            <w:pPr>
              <w:spacing w:after="0" w:line="244" w:lineRule="auto"/>
              <w:ind w:left="0" w:right="507" w:firstLine="0"/>
            </w:pPr>
          </w:p>
          <w:p w14:paraId="7E603FAA" w14:textId="04D2C3D0" w:rsidR="005377FE" w:rsidRPr="00E6604B" w:rsidRDefault="00464C9C" w:rsidP="007860EA">
            <w:pPr>
              <w:ind w:left="0" w:firstLine="0"/>
              <w:rPr>
                <w:i/>
                <w:iCs/>
                <w:sz w:val="18"/>
              </w:rPr>
            </w:pPr>
            <w:r w:rsidRPr="00E6604B">
              <w:rPr>
                <w:rFonts w:ascii="Arial" w:hAnsi="Arial" w:cs="Arial"/>
                <w:i/>
                <w:iCs/>
                <w:color w:val="0432FF"/>
                <w:sz w:val="22"/>
              </w:rPr>
              <w:t>Private Plan Change 28 should be declined</w:t>
            </w:r>
          </w:p>
        </w:tc>
      </w:tr>
    </w:tbl>
    <w:p w14:paraId="3C3CD416" w14:textId="06F884E8" w:rsidR="005377FE" w:rsidRPr="00903E40" w:rsidRDefault="005377FE" w:rsidP="00903E40">
      <w:pPr>
        <w:spacing w:after="240" w:line="259" w:lineRule="auto"/>
        <w:ind w:left="0" w:right="0" w:firstLine="0"/>
        <w:rPr>
          <w:sz w:val="18"/>
          <w:szCs w:val="20"/>
        </w:rPr>
      </w:pPr>
    </w:p>
    <w:sectPr w:rsidR="005377FE" w:rsidRPr="00903E40" w:rsidSect="007860EA">
      <w:footerReference w:type="default" r:id="rId10"/>
      <w:pgSz w:w="11906" w:h="16838"/>
      <w:pgMar w:top="567" w:right="1134" w:bottom="567" w:left="1134" w:header="283"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7962B" w14:textId="77777777" w:rsidR="00E60D8C" w:rsidRDefault="00E60D8C" w:rsidP="007860EA">
      <w:pPr>
        <w:spacing w:after="0" w:line="240" w:lineRule="auto"/>
      </w:pPr>
      <w:r>
        <w:separator/>
      </w:r>
    </w:p>
  </w:endnote>
  <w:endnote w:type="continuationSeparator" w:id="0">
    <w:p w14:paraId="065A89B0" w14:textId="77777777" w:rsidR="00E60D8C" w:rsidRDefault="00E60D8C" w:rsidP="00786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w:altName w:val="Cambria"/>
    <w:panose1 w:val="020B0604020202020204"/>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8E81" w14:textId="13CF220A" w:rsidR="007860EA" w:rsidRPr="007860EA" w:rsidRDefault="007860EA" w:rsidP="007860EA">
    <w:pPr>
      <w:tabs>
        <w:tab w:val="right" w:pos="9029"/>
      </w:tabs>
      <w:spacing w:after="68" w:line="259" w:lineRule="auto"/>
      <w:ind w:left="-15" w:right="-15" w:firstLine="0"/>
      <w:rPr>
        <w:sz w:val="18"/>
        <w:szCs w:val="20"/>
      </w:rPr>
    </w:pPr>
    <w:r w:rsidRPr="00903E40">
      <w:rPr>
        <w:rFonts w:eastAsia="Calibri" w:cs="Calibri"/>
        <w:sz w:val="14"/>
        <w:szCs w:val="20"/>
      </w:rPr>
      <w:t xml:space="preserve">A2746263 </w:t>
    </w:r>
    <w:r w:rsidRPr="00903E40">
      <w:rPr>
        <w:rFonts w:eastAsia="Calibri" w:cs="Calibri"/>
        <w:sz w:val="14"/>
        <w:szCs w:val="20"/>
      </w:rPr>
      <w:tab/>
      <w:t xml:space="preserve">Page </w:t>
    </w:r>
    <w:r w:rsidRPr="007860EA">
      <w:rPr>
        <w:rFonts w:eastAsia="Calibri" w:cs="Calibri"/>
        <w:sz w:val="14"/>
        <w:szCs w:val="20"/>
      </w:rPr>
      <w:fldChar w:fldCharType="begin"/>
    </w:r>
    <w:r w:rsidRPr="007860EA">
      <w:rPr>
        <w:rFonts w:eastAsia="Calibri" w:cs="Calibri"/>
        <w:sz w:val="14"/>
        <w:szCs w:val="20"/>
      </w:rPr>
      <w:instrText xml:space="preserve"> PAGE   \* MERGEFORMAT </w:instrText>
    </w:r>
    <w:r w:rsidRPr="007860EA">
      <w:rPr>
        <w:rFonts w:eastAsia="Calibri" w:cs="Calibri"/>
        <w:sz w:val="14"/>
        <w:szCs w:val="20"/>
      </w:rPr>
      <w:fldChar w:fldCharType="separate"/>
    </w:r>
    <w:r w:rsidRPr="007860EA">
      <w:rPr>
        <w:rFonts w:eastAsia="Calibri" w:cs="Calibri"/>
        <w:noProof/>
        <w:sz w:val="14"/>
        <w:szCs w:val="20"/>
      </w:rPr>
      <w:t>1</w:t>
    </w:r>
    <w:r w:rsidRPr="007860EA">
      <w:rPr>
        <w:rFonts w:eastAsia="Calibri" w:cs="Calibri"/>
        <w:noProof/>
        <w:sz w:val="14"/>
        <w:szCs w:val="20"/>
      </w:rPr>
      <w:fldChar w:fldCharType="end"/>
    </w:r>
    <w:r>
      <w:rPr>
        <w:rFonts w:eastAsia="Calibri" w:cs="Calibri"/>
        <w:noProof/>
        <w:sz w:val="14"/>
        <w:szCs w:val="20"/>
      </w:rPr>
      <w:t xml:space="preserve"> </w:t>
    </w:r>
    <w:r w:rsidRPr="00903E40">
      <w:rPr>
        <w:rFonts w:eastAsia="Calibri" w:cs="Calibri"/>
        <w:sz w:val="14"/>
        <w:szCs w:val="20"/>
      </w:rPr>
      <w:t xml:space="preserve">of </w:t>
    </w:r>
    <w:r>
      <w:rPr>
        <w:rFonts w:eastAsia="Calibri" w:cs="Calibri"/>
        <w:sz w:val="14"/>
        <w:szCs w:val="20"/>
      </w:rPr>
      <w:fldChar w:fldCharType="begin"/>
    </w:r>
    <w:r>
      <w:rPr>
        <w:rFonts w:eastAsia="Calibri" w:cs="Calibri"/>
        <w:sz w:val="14"/>
        <w:szCs w:val="20"/>
      </w:rPr>
      <w:instrText xml:space="preserve"> NUMPAGES  \* Arabic  \* MERGEFORMAT </w:instrText>
    </w:r>
    <w:r>
      <w:rPr>
        <w:rFonts w:eastAsia="Calibri" w:cs="Calibri"/>
        <w:sz w:val="14"/>
        <w:szCs w:val="20"/>
      </w:rPr>
      <w:fldChar w:fldCharType="separate"/>
    </w:r>
    <w:r>
      <w:rPr>
        <w:rFonts w:eastAsia="Calibri" w:cs="Calibri"/>
        <w:noProof/>
        <w:sz w:val="14"/>
        <w:szCs w:val="20"/>
      </w:rPr>
      <w:t>2</w:t>
    </w:r>
    <w:r>
      <w:rPr>
        <w:rFonts w:eastAsia="Calibri" w:cs="Calibri"/>
        <w:sz w:val="14"/>
        <w:szCs w:val="20"/>
      </w:rPr>
      <w:fldChar w:fldCharType="end"/>
    </w:r>
    <w:r w:rsidRPr="00903E40">
      <w:rPr>
        <w:rFonts w:eastAsia="Calibri" w:cs="Calibri"/>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E676C" w14:textId="77777777" w:rsidR="00E60D8C" w:rsidRDefault="00E60D8C" w:rsidP="007860EA">
      <w:pPr>
        <w:spacing w:after="0" w:line="240" w:lineRule="auto"/>
      </w:pPr>
      <w:r>
        <w:separator/>
      </w:r>
    </w:p>
  </w:footnote>
  <w:footnote w:type="continuationSeparator" w:id="0">
    <w:p w14:paraId="699126BD" w14:textId="77777777" w:rsidR="00E60D8C" w:rsidRDefault="00E60D8C" w:rsidP="007860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673F1"/>
    <w:multiLevelType w:val="hybridMultilevel"/>
    <w:tmpl w:val="E654CCAC"/>
    <w:lvl w:ilvl="0" w:tplc="1AC6A49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F666432"/>
    <w:multiLevelType w:val="hybridMultilevel"/>
    <w:tmpl w:val="23583F98"/>
    <w:lvl w:ilvl="0" w:tplc="C51438E4">
      <w:start w:val="1"/>
      <w:numFmt w:val="decimal"/>
      <w:lvlText w:val="%1."/>
      <w:lvlJc w:val="left"/>
      <w:pPr>
        <w:ind w:left="341"/>
      </w:pPr>
      <w:rPr>
        <w:rFonts w:ascii="Franklin Gothic" w:eastAsia="Franklin Gothic" w:hAnsi="Franklin Gothic" w:cs="Franklin Gothic"/>
        <w:b w:val="0"/>
        <w:i w:val="0"/>
        <w:strike w:val="0"/>
        <w:dstrike w:val="0"/>
        <w:color w:val="000000"/>
        <w:sz w:val="20"/>
        <w:szCs w:val="20"/>
        <w:u w:val="none" w:color="000000"/>
        <w:bdr w:val="none" w:sz="0" w:space="0" w:color="auto"/>
        <w:shd w:val="clear" w:color="auto" w:fill="auto"/>
        <w:vertAlign w:val="baseline"/>
      </w:rPr>
    </w:lvl>
    <w:lvl w:ilvl="1" w:tplc="222C7B2E">
      <w:start w:val="1"/>
      <w:numFmt w:val="lowerLetter"/>
      <w:lvlText w:val="%2."/>
      <w:lvlJc w:val="left"/>
      <w:pPr>
        <w:ind w:left="624"/>
      </w:pPr>
      <w:rPr>
        <w:rFonts w:ascii="Franklin Gothic Book" w:eastAsia="Arial" w:hAnsi="Franklin Gothic Book" w:cs="Arial" w:hint="default"/>
        <w:b w:val="0"/>
        <w:i w:val="0"/>
        <w:strike w:val="0"/>
        <w:dstrike w:val="0"/>
        <w:color w:val="000000"/>
        <w:sz w:val="20"/>
        <w:szCs w:val="20"/>
        <w:u w:val="none" w:color="000000"/>
        <w:bdr w:val="none" w:sz="0" w:space="0" w:color="auto"/>
        <w:shd w:val="clear" w:color="auto" w:fill="auto"/>
        <w:vertAlign w:val="baseline"/>
      </w:rPr>
    </w:lvl>
    <w:lvl w:ilvl="2" w:tplc="74B83EB2">
      <w:start w:val="1"/>
      <w:numFmt w:val="lowerRoman"/>
      <w:lvlText w:val="%3"/>
      <w:lvlJc w:val="left"/>
      <w:pPr>
        <w:ind w:left="1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BA597E">
      <w:start w:val="1"/>
      <w:numFmt w:val="decimal"/>
      <w:lvlText w:val="%4"/>
      <w:lvlJc w:val="left"/>
      <w:pPr>
        <w:ind w:left="2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3083C2">
      <w:start w:val="1"/>
      <w:numFmt w:val="lowerLetter"/>
      <w:lvlText w:val="%5"/>
      <w:lvlJc w:val="left"/>
      <w:pPr>
        <w:ind w:left="2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7854AE">
      <w:start w:val="1"/>
      <w:numFmt w:val="lowerRoman"/>
      <w:lvlText w:val="%6"/>
      <w:lvlJc w:val="left"/>
      <w:pPr>
        <w:ind w:left="3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70A374">
      <w:start w:val="1"/>
      <w:numFmt w:val="decimal"/>
      <w:lvlText w:val="%7"/>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EC8F36">
      <w:start w:val="1"/>
      <w:numFmt w:val="lowerLetter"/>
      <w:lvlText w:val="%8"/>
      <w:lvlJc w:val="left"/>
      <w:pPr>
        <w:ind w:left="5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FED510">
      <w:start w:val="1"/>
      <w:numFmt w:val="lowerRoman"/>
      <w:lvlText w:val="%9"/>
      <w:lvlJc w:val="left"/>
      <w:pPr>
        <w:ind w:left="5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4035EC7"/>
    <w:multiLevelType w:val="hybridMultilevel"/>
    <w:tmpl w:val="99E6728E"/>
    <w:lvl w:ilvl="0" w:tplc="4A10C69A">
      <w:start w:val="1"/>
      <w:numFmt w:val="lowerLetter"/>
      <w:lvlText w:val="(%1)"/>
      <w:lvlJc w:val="left"/>
      <w:pPr>
        <w:ind w:left="427"/>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1" w:tplc="845AD5A8">
      <w:start w:val="1"/>
      <w:numFmt w:val="lowerLetter"/>
      <w:lvlText w:val="%2"/>
      <w:lvlJc w:val="left"/>
      <w:pPr>
        <w:ind w:left="1080"/>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2" w:tplc="24FA10A8">
      <w:start w:val="1"/>
      <w:numFmt w:val="lowerRoman"/>
      <w:lvlText w:val="%3"/>
      <w:lvlJc w:val="left"/>
      <w:pPr>
        <w:ind w:left="1800"/>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3" w:tplc="6394958A">
      <w:start w:val="1"/>
      <w:numFmt w:val="decimal"/>
      <w:lvlText w:val="%4"/>
      <w:lvlJc w:val="left"/>
      <w:pPr>
        <w:ind w:left="2520"/>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4" w:tplc="40625076">
      <w:start w:val="1"/>
      <w:numFmt w:val="lowerLetter"/>
      <w:lvlText w:val="%5"/>
      <w:lvlJc w:val="left"/>
      <w:pPr>
        <w:ind w:left="3240"/>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5" w:tplc="560A57FC">
      <w:start w:val="1"/>
      <w:numFmt w:val="lowerRoman"/>
      <w:lvlText w:val="%6"/>
      <w:lvlJc w:val="left"/>
      <w:pPr>
        <w:ind w:left="3960"/>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6" w:tplc="CD7A5FF2">
      <w:start w:val="1"/>
      <w:numFmt w:val="decimal"/>
      <w:lvlText w:val="%7"/>
      <w:lvlJc w:val="left"/>
      <w:pPr>
        <w:ind w:left="4680"/>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7" w:tplc="4978E102">
      <w:start w:val="1"/>
      <w:numFmt w:val="lowerLetter"/>
      <w:lvlText w:val="%8"/>
      <w:lvlJc w:val="left"/>
      <w:pPr>
        <w:ind w:left="5400"/>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8" w:tplc="AEBC153C">
      <w:start w:val="1"/>
      <w:numFmt w:val="lowerRoman"/>
      <w:lvlText w:val="%9"/>
      <w:lvlJc w:val="left"/>
      <w:pPr>
        <w:ind w:left="6120"/>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7FE"/>
    <w:rsid w:val="0008173F"/>
    <w:rsid w:val="00083637"/>
    <w:rsid w:val="00097F11"/>
    <w:rsid w:val="000B4E0E"/>
    <w:rsid w:val="000B648F"/>
    <w:rsid w:val="00183810"/>
    <w:rsid w:val="00191BA5"/>
    <w:rsid w:val="001E0206"/>
    <w:rsid w:val="002307D0"/>
    <w:rsid w:val="00251371"/>
    <w:rsid w:val="0027721A"/>
    <w:rsid w:val="003939C4"/>
    <w:rsid w:val="003B50B2"/>
    <w:rsid w:val="003D5FE0"/>
    <w:rsid w:val="003E659A"/>
    <w:rsid w:val="003F52EE"/>
    <w:rsid w:val="00436C5A"/>
    <w:rsid w:val="00436EEE"/>
    <w:rsid w:val="00464C9C"/>
    <w:rsid w:val="004A0721"/>
    <w:rsid w:val="005348FB"/>
    <w:rsid w:val="005377FE"/>
    <w:rsid w:val="005570BD"/>
    <w:rsid w:val="005D4CF7"/>
    <w:rsid w:val="00631191"/>
    <w:rsid w:val="006370EB"/>
    <w:rsid w:val="00695ADF"/>
    <w:rsid w:val="006C03EF"/>
    <w:rsid w:val="007346B9"/>
    <w:rsid w:val="007860EA"/>
    <w:rsid w:val="00792104"/>
    <w:rsid w:val="007C40AE"/>
    <w:rsid w:val="007F04C2"/>
    <w:rsid w:val="00833879"/>
    <w:rsid w:val="00896F38"/>
    <w:rsid w:val="008B6198"/>
    <w:rsid w:val="00902804"/>
    <w:rsid w:val="00903E40"/>
    <w:rsid w:val="00951B9C"/>
    <w:rsid w:val="00961129"/>
    <w:rsid w:val="0097057D"/>
    <w:rsid w:val="009F269B"/>
    <w:rsid w:val="00AD2B18"/>
    <w:rsid w:val="00AE3F00"/>
    <w:rsid w:val="00AF3E68"/>
    <w:rsid w:val="00AF6C81"/>
    <w:rsid w:val="00BC2F85"/>
    <w:rsid w:val="00BD6329"/>
    <w:rsid w:val="00C272BD"/>
    <w:rsid w:val="00CA36C1"/>
    <w:rsid w:val="00CF5BE4"/>
    <w:rsid w:val="00CF5C6B"/>
    <w:rsid w:val="00D00142"/>
    <w:rsid w:val="00DB6397"/>
    <w:rsid w:val="00DF43FB"/>
    <w:rsid w:val="00DF61F2"/>
    <w:rsid w:val="00E01C0B"/>
    <w:rsid w:val="00E54F9E"/>
    <w:rsid w:val="00E57E89"/>
    <w:rsid w:val="00E60D8C"/>
    <w:rsid w:val="00E6604B"/>
    <w:rsid w:val="00E82FA3"/>
    <w:rsid w:val="00EB723B"/>
    <w:rsid w:val="00FC398B"/>
    <w:rsid w:val="00FE7A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4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right="7" w:hanging="10"/>
    </w:pPr>
    <w:rPr>
      <w:rFonts w:ascii="Franklin Gothic Book" w:eastAsia="Franklin Gothic Book" w:hAnsi="Franklin Gothic Book" w:cs="Franklin Gothic Book"/>
      <w:color w:val="000000"/>
      <w:sz w:val="20"/>
    </w:rPr>
  </w:style>
  <w:style w:type="paragraph" w:styleId="Heading1">
    <w:name w:val="heading 1"/>
    <w:next w:val="Normal"/>
    <w:link w:val="Heading1Char"/>
    <w:uiPriority w:val="9"/>
    <w:qFormat/>
    <w:pPr>
      <w:keepNext/>
      <w:keepLines/>
      <w:spacing w:after="0"/>
      <w:ind w:left="10" w:right="3" w:hanging="10"/>
      <w:outlineLvl w:val="0"/>
    </w:pPr>
    <w:rPr>
      <w:rFonts w:ascii="Franklin Gothic Book" w:eastAsia="Franklin Gothic Book" w:hAnsi="Franklin Gothic Book" w:cs="Franklin Gothic Book"/>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Franklin Gothic Book" w:eastAsia="Franklin Gothic Book" w:hAnsi="Franklin Gothic Book" w:cs="Franklin Gothic Book"/>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833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6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0EA"/>
    <w:rPr>
      <w:rFonts w:ascii="Franklin Gothic Book" w:eastAsia="Franklin Gothic Book" w:hAnsi="Franklin Gothic Book" w:cs="Franklin Gothic Book"/>
      <w:color w:val="000000"/>
      <w:sz w:val="20"/>
    </w:rPr>
  </w:style>
  <w:style w:type="paragraph" w:styleId="Footer">
    <w:name w:val="footer"/>
    <w:basedOn w:val="Normal"/>
    <w:link w:val="FooterChar"/>
    <w:uiPriority w:val="99"/>
    <w:unhideWhenUsed/>
    <w:rsid w:val="00786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0EA"/>
    <w:rPr>
      <w:rFonts w:ascii="Franklin Gothic Book" w:eastAsia="Franklin Gothic Book" w:hAnsi="Franklin Gothic Book" w:cs="Franklin Gothic Book"/>
      <w:color w:val="000000"/>
      <w:sz w:val="20"/>
    </w:rPr>
  </w:style>
  <w:style w:type="paragraph" w:styleId="ListParagraph">
    <w:name w:val="List Paragraph"/>
    <w:basedOn w:val="Normal"/>
    <w:uiPriority w:val="34"/>
    <w:qFormat/>
    <w:rsid w:val="0008173F"/>
    <w:pPr>
      <w:ind w:left="720"/>
      <w:contextualSpacing/>
    </w:pPr>
  </w:style>
  <w:style w:type="paragraph" w:styleId="NormalWeb">
    <w:name w:val="Normal (Web)"/>
    <w:basedOn w:val="Normal"/>
    <w:uiPriority w:val="99"/>
    <w:semiHidden/>
    <w:unhideWhenUsed/>
    <w:rsid w:val="00C272BD"/>
    <w:pPr>
      <w:spacing w:before="100" w:beforeAutospacing="1" w:after="100" w:afterAutospacing="1" w:line="240" w:lineRule="auto"/>
      <w:ind w:left="0" w:right="0" w:firstLine="0"/>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0653">
      <w:bodyDiv w:val="1"/>
      <w:marLeft w:val="0"/>
      <w:marRight w:val="0"/>
      <w:marTop w:val="0"/>
      <w:marBottom w:val="0"/>
      <w:divBdr>
        <w:top w:val="none" w:sz="0" w:space="0" w:color="auto"/>
        <w:left w:val="none" w:sz="0" w:space="0" w:color="auto"/>
        <w:bottom w:val="none" w:sz="0" w:space="0" w:color="auto"/>
        <w:right w:val="none" w:sz="0" w:space="0" w:color="auto"/>
      </w:divBdr>
      <w:divsChild>
        <w:div w:id="2044280990">
          <w:marLeft w:val="0"/>
          <w:marRight w:val="0"/>
          <w:marTop w:val="0"/>
          <w:marBottom w:val="0"/>
          <w:divBdr>
            <w:top w:val="none" w:sz="0" w:space="0" w:color="auto"/>
            <w:left w:val="none" w:sz="0" w:space="0" w:color="auto"/>
            <w:bottom w:val="none" w:sz="0" w:space="0" w:color="auto"/>
            <w:right w:val="none" w:sz="0" w:space="0" w:color="auto"/>
          </w:divBdr>
          <w:divsChild>
            <w:div w:id="2011518355">
              <w:marLeft w:val="0"/>
              <w:marRight w:val="0"/>
              <w:marTop w:val="0"/>
              <w:marBottom w:val="0"/>
              <w:divBdr>
                <w:top w:val="none" w:sz="0" w:space="0" w:color="auto"/>
                <w:left w:val="none" w:sz="0" w:space="0" w:color="auto"/>
                <w:bottom w:val="none" w:sz="0" w:space="0" w:color="auto"/>
                <w:right w:val="none" w:sz="0" w:space="0" w:color="auto"/>
              </w:divBdr>
              <w:divsChild>
                <w:div w:id="1737239466">
                  <w:marLeft w:val="0"/>
                  <w:marRight w:val="0"/>
                  <w:marTop w:val="0"/>
                  <w:marBottom w:val="0"/>
                  <w:divBdr>
                    <w:top w:val="none" w:sz="0" w:space="0" w:color="auto"/>
                    <w:left w:val="none" w:sz="0" w:space="0" w:color="auto"/>
                    <w:bottom w:val="none" w:sz="0" w:space="0" w:color="auto"/>
                    <w:right w:val="none" w:sz="0" w:space="0" w:color="auto"/>
                  </w:divBdr>
                  <w:divsChild>
                    <w:div w:id="561141368">
                      <w:marLeft w:val="0"/>
                      <w:marRight w:val="0"/>
                      <w:marTop w:val="0"/>
                      <w:marBottom w:val="0"/>
                      <w:divBdr>
                        <w:top w:val="none" w:sz="0" w:space="0" w:color="auto"/>
                        <w:left w:val="none" w:sz="0" w:space="0" w:color="auto"/>
                        <w:bottom w:val="none" w:sz="0" w:space="0" w:color="auto"/>
                        <w:right w:val="none" w:sz="0" w:space="0" w:color="auto"/>
                      </w:divBdr>
                    </w:div>
                  </w:divsChild>
                </w:div>
                <w:div w:id="2106152729">
                  <w:marLeft w:val="0"/>
                  <w:marRight w:val="0"/>
                  <w:marTop w:val="0"/>
                  <w:marBottom w:val="0"/>
                  <w:divBdr>
                    <w:top w:val="none" w:sz="0" w:space="0" w:color="auto"/>
                    <w:left w:val="none" w:sz="0" w:space="0" w:color="auto"/>
                    <w:bottom w:val="none" w:sz="0" w:space="0" w:color="auto"/>
                    <w:right w:val="none" w:sz="0" w:space="0" w:color="auto"/>
                  </w:divBdr>
                  <w:divsChild>
                    <w:div w:id="77136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11663">
      <w:bodyDiv w:val="1"/>
      <w:marLeft w:val="0"/>
      <w:marRight w:val="0"/>
      <w:marTop w:val="0"/>
      <w:marBottom w:val="0"/>
      <w:divBdr>
        <w:top w:val="none" w:sz="0" w:space="0" w:color="auto"/>
        <w:left w:val="none" w:sz="0" w:space="0" w:color="auto"/>
        <w:bottom w:val="none" w:sz="0" w:space="0" w:color="auto"/>
        <w:right w:val="none" w:sz="0" w:space="0" w:color="auto"/>
      </w:divBdr>
      <w:divsChild>
        <w:div w:id="1279799172">
          <w:marLeft w:val="0"/>
          <w:marRight w:val="0"/>
          <w:marTop w:val="0"/>
          <w:marBottom w:val="0"/>
          <w:divBdr>
            <w:top w:val="none" w:sz="0" w:space="0" w:color="auto"/>
            <w:left w:val="none" w:sz="0" w:space="0" w:color="auto"/>
            <w:bottom w:val="none" w:sz="0" w:space="0" w:color="auto"/>
            <w:right w:val="none" w:sz="0" w:space="0" w:color="auto"/>
          </w:divBdr>
          <w:divsChild>
            <w:div w:id="523859708">
              <w:marLeft w:val="0"/>
              <w:marRight w:val="0"/>
              <w:marTop w:val="0"/>
              <w:marBottom w:val="0"/>
              <w:divBdr>
                <w:top w:val="none" w:sz="0" w:space="0" w:color="auto"/>
                <w:left w:val="none" w:sz="0" w:space="0" w:color="auto"/>
                <w:bottom w:val="none" w:sz="0" w:space="0" w:color="auto"/>
                <w:right w:val="none" w:sz="0" w:space="0" w:color="auto"/>
              </w:divBdr>
              <w:divsChild>
                <w:div w:id="729575391">
                  <w:marLeft w:val="0"/>
                  <w:marRight w:val="0"/>
                  <w:marTop w:val="0"/>
                  <w:marBottom w:val="0"/>
                  <w:divBdr>
                    <w:top w:val="none" w:sz="0" w:space="0" w:color="auto"/>
                    <w:left w:val="none" w:sz="0" w:space="0" w:color="auto"/>
                    <w:bottom w:val="none" w:sz="0" w:space="0" w:color="auto"/>
                    <w:right w:val="none" w:sz="0" w:space="0" w:color="auto"/>
                  </w:divBdr>
                  <w:divsChild>
                    <w:div w:id="1208444686">
                      <w:marLeft w:val="0"/>
                      <w:marRight w:val="0"/>
                      <w:marTop w:val="0"/>
                      <w:marBottom w:val="0"/>
                      <w:divBdr>
                        <w:top w:val="none" w:sz="0" w:space="0" w:color="auto"/>
                        <w:left w:val="none" w:sz="0" w:space="0" w:color="auto"/>
                        <w:bottom w:val="none" w:sz="0" w:space="0" w:color="auto"/>
                        <w:right w:val="none" w:sz="0" w:space="0" w:color="auto"/>
                      </w:divBdr>
                    </w:div>
                  </w:divsChild>
                </w:div>
                <w:div w:id="841047007">
                  <w:marLeft w:val="0"/>
                  <w:marRight w:val="0"/>
                  <w:marTop w:val="0"/>
                  <w:marBottom w:val="0"/>
                  <w:divBdr>
                    <w:top w:val="none" w:sz="0" w:space="0" w:color="auto"/>
                    <w:left w:val="none" w:sz="0" w:space="0" w:color="auto"/>
                    <w:bottom w:val="none" w:sz="0" w:space="0" w:color="auto"/>
                    <w:right w:val="none" w:sz="0" w:space="0" w:color="auto"/>
                  </w:divBdr>
                  <w:divsChild>
                    <w:div w:id="18269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2021-11-08T03:16:00Z</cp:lastPrinted>
  <dcterms:created xsi:type="dcterms:W3CDTF">2021-11-24T20:51:00Z</dcterms:created>
  <dcterms:modified xsi:type="dcterms:W3CDTF">2021-11-24T21:52:00Z</dcterms:modified>
</cp:coreProperties>
</file>